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BD9" w:rsidRPr="00087476" w:rsidRDefault="00380BD9" w:rsidP="00380BD9">
      <w:pPr>
        <w:autoSpaceDE w:val="0"/>
        <w:autoSpaceDN w:val="0"/>
        <w:adjustRightInd w:val="0"/>
        <w:spacing w:after="0" w:line="240" w:lineRule="auto"/>
        <w:ind w:firstLine="540"/>
        <w:jc w:val="right"/>
        <w:rPr>
          <w:rFonts w:ascii="Times New Roman" w:hAnsi="Times New Roman" w:cs="Times New Roman"/>
          <w:b/>
          <w:i/>
          <w:sz w:val="24"/>
          <w:szCs w:val="24"/>
        </w:rPr>
      </w:pPr>
      <w:bookmarkStart w:id="0" w:name="Par4"/>
      <w:bookmarkEnd w:id="0"/>
      <w:r w:rsidRPr="00087476">
        <w:rPr>
          <w:rFonts w:ascii="Times New Roman" w:hAnsi="Times New Roman" w:cs="Times New Roman"/>
          <w:b/>
          <w:i/>
          <w:sz w:val="24"/>
          <w:szCs w:val="24"/>
        </w:rPr>
        <w:t xml:space="preserve">Для </w:t>
      </w:r>
      <w:r>
        <w:rPr>
          <w:rFonts w:ascii="Times New Roman" w:hAnsi="Times New Roman" w:cs="Times New Roman"/>
          <w:b/>
          <w:i/>
          <w:sz w:val="24"/>
          <w:szCs w:val="24"/>
        </w:rPr>
        <w:t>запроса котировок</w:t>
      </w:r>
      <w:r w:rsidRPr="00087476">
        <w:rPr>
          <w:rFonts w:ascii="Times New Roman" w:hAnsi="Times New Roman" w:cs="Times New Roman"/>
          <w:b/>
          <w:i/>
          <w:sz w:val="24"/>
          <w:szCs w:val="24"/>
        </w:rPr>
        <w:t xml:space="preserve"> на поставку товара</w:t>
      </w:r>
    </w:p>
    <w:p w:rsidR="00380BD9" w:rsidRPr="00087476" w:rsidRDefault="00380BD9" w:rsidP="00380BD9">
      <w:pPr>
        <w:autoSpaceDE w:val="0"/>
        <w:autoSpaceDN w:val="0"/>
        <w:adjustRightInd w:val="0"/>
        <w:jc w:val="right"/>
        <w:rPr>
          <w:rFonts w:ascii="Times New Roman" w:hAnsi="Times New Roman" w:cs="Times New Roman"/>
          <w:b/>
          <w:i/>
          <w:sz w:val="24"/>
          <w:szCs w:val="24"/>
        </w:rPr>
      </w:pPr>
      <w:r>
        <w:rPr>
          <w:rFonts w:ascii="Times New Roman" w:hAnsi="Times New Roman" w:cs="Times New Roman"/>
          <w:b/>
          <w:i/>
          <w:sz w:val="24"/>
          <w:szCs w:val="24"/>
        </w:rPr>
        <w:t>Для запроса котировок</w:t>
      </w:r>
      <w:r w:rsidRPr="00087476">
        <w:rPr>
          <w:rFonts w:ascii="Times New Roman" w:hAnsi="Times New Roman" w:cs="Times New Roman"/>
          <w:b/>
          <w:i/>
          <w:sz w:val="24"/>
          <w:szCs w:val="24"/>
        </w:rPr>
        <w:t xml:space="preserve">  </w:t>
      </w:r>
      <w:r>
        <w:rPr>
          <w:rFonts w:ascii="Times New Roman" w:hAnsi="Times New Roman" w:cs="Times New Roman"/>
          <w:b/>
          <w:i/>
          <w:sz w:val="24"/>
          <w:szCs w:val="24"/>
        </w:rPr>
        <w:t xml:space="preserve">на </w:t>
      </w:r>
      <w:r w:rsidRPr="00087476">
        <w:rPr>
          <w:rFonts w:ascii="Times New Roman" w:hAnsi="Times New Roman" w:cs="Times New Roman"/>
          <w:b/>
          <w:i/>
          <w:sz w:val="24"/>
          <w:szCs w:val="24"/>
        </w:rPr>
        <w:t>выполнение работ, оказание услуг  с закупкой товара</w:t>
      </w:r>
    </w:p>
    <w:p w:rsidR="00935A5A" w:rsidRPr="00935A5A" w:rsidRDefault="00935A5A" w:rsidP="001D3A40">
      <w:pPr>
        <w:autoSpaceDE w:val="0"/>
        <w:autoSpaceDN w:val="0"/>
        <w:adjustRightInd w:val="0"/>
        <w:spacing w:after="0" w:line="240" w:lineRule="auto"/>
        <w:ind w:firstLine="540"/>
        <w:jc w:val="both"/>
        <w:rPr>
          <w:rFonts w:ascii="Times New Roman" w:hAnsi="Times New Roman" w:cs="Times New Roman"/>
          <w:sz w:val="24"/>
          <w:szCs w:val="24"/>
        </w:rPr>
      </w:pPr>
    </w:p>
    <w:p w:rsidR="003D319E" w:rsidRDefault="00935A5A" w:rsidP="001D3A40">
      <w:pPr>
        <w:autoSpaceDE w:val="0"/>
        <w:autoSpaceDN w:val="0"/>
        <w:adjustRightInd w:val="0"/>
        <w:spacing w:after="0" w:line="240" w:lineRule="auto"/>
        <w:jc w:val="center"/>
        <w:rPr>
          <w:rFonts w:ascii="Times New Roman" w:hAnsi="Times New Roman" w:cs="Times New Roman"/>
          <w:b/>
          <w:sz w:val="24"/>
          <w:szCs w:val="24"/>
        </w:rPr>
      </w:pPr>
      <w:r w:rsidRPr="00935A5A">
        <w:rPr>
          <w:rFonts w:ascii="Times New Roman" w:hAnsi="Times New Roman" w:cs="Times New Roman"/>
          <w:b/>
          <w:sz w:val="24"/>
          <w:szCs w:val="24"/>
        </w:rPr>
        <w:t xml:space="preserve">Требования к содержанию, составу заявки на участие в закупке </w:t>
      </w:r>
    </w:p>
    <w:p w:rsidR="00935A5A" w:rsidRPr="00935A5A" w:rsidRDefault="00935A5A" w:rsidP="001D3A40">
      <w:pPr>
        <w:autoSpaceDE w:val="0"/>
        <w:autoSpaceDN w:val="0"/>
        <w:adjustRightInd w:val="0"/>
        <w:spacing w:after="0" w:line="240" w:lineRule="auto"/>
        <w:jc w:val="center"/>
        <w:rPr>
          <w:rFonts w:ascii="Times New Roman" w:hAnsi="Times New Roman" w:cs="Times New Roman"/>
          <w:b/>
          <w:sz w:val="24"/>
          <w:szCs w:val="24"/>
        </w:rPr>
      </w:pPr>
      <w:r w:rsidRPr="00935A5A">
        <w:rPr>
          <w:rFonts w:ascii="Times New Roman" w:hAnsi="Times New Roman" w:cs="Times New Roman"/>
          <w:b/>
          <w:sz w:val="24"/>
          <w:szCs w:val="24"/>
        </w:rPr>
        <w:t>и инструкция по ее заполнению</w:t>
      </w:r>
    </w:p>
    <w:p w:rsidR="00935A5A" w:rsidRPr="00935A5A" w:rsidRDefault="00935A5A" w:rsidP="001D3A40">
      <w:pPr>
        <w:autoSpaceDE w:val="0"/>
        <w:autoSpaceDN w:val="0"/>
        <w:adjustRightInd w:val="0"/>
        <w:spacing w:after="0" w:line="240" w:lineRule="auto"/>
        <w:jc w:val="both"/>
        <w:rPr>
          <w:rFonts w:ascii="Times New Roman" w:hAnsi="Times New Roman" w:cs="Times New Roman"/>
          <w:sz w:val="24"/>
          <w:szCs w:val="24"/>
        </w:rPr>
      </w:pPr>
    </w:p>
    <w:p w:rsidR="009869A5" w:rsidRPr="00935A5A" w:rsidRDefault="009869A5" w:rsidP="009869A5">
      <w:pPr>
        <w:autoSpaceDE w:val="0"/>
        <w:autoSpaceDN w:val="0"/>
        <w:adjustRightInd w:val="0"/>
        <w:spacing w:after="0" w:line="240" w:lineRule="auto"/>
        <w:ind w:firstLine="540"/>
        <w:jc w:val="both"/>
        <w:rPr>
          <w:rFonts w:ascii="Times New Roman" w:hAnsi="Times New Roman" w:cs="Times New Roman"/>
          <w:sz w:val="24"/>
          <w:szCs w:val="24"/>
        </w:rPr>
      </w:pPr>
      <w:r w:rsidRPr="00935A5A">
        <w:rPr>
          <w:rFonts w:ascii="Times New Roman" w:hAnsi="Times New Roman" w:cs="Times New Roman"/>
          <w:sz w:val="24"/>
          <w:szCs w:val="24"/>
        </w:rPr>
        <w:t xml:space="preserve">Участник закупки вправе подать только одну заявку на участие в закупке в любое время </w:t>
      </w:r>
      <w:r>
        <w:rPr>
          <w:rFonts w:ascii="Times New Roman" w:hAnsi="Times New Roman" w:cs="Times New Roman"/>
          <w:sz w:val="24"/>
          <w:szCs w:val="24"/>
        </w:rPr>
        <w:t xml:space="preserve">                          </w:t>
      </w:r>
      <w:r w:rsidRPr="00935A5A">
        <w:rPr>
          <w:rFonts w:ascii="Times New Roman" w:hAnsi="Times New Roman" w:cs="Times New Roman"/>
          <w:sz w:val="24"/>
          <w:szCs w:val="24"/>
        </w:rPr>
        <w:t>с момента размещения в единой информационной системе извещения об осуществлении закупки до окончания установленного в соответствии с Федеральн</w:t>
      </w:r>
      <w:r>
        <w:rPr>
          <w:rFonts w:ascii="Times New Roman" w:hAnsi="Times New Roman" w:cs="Times New Roman"/>
          <w:sz w:val="24"/>
          <w:szCs w:val="24"/>
        </w:rPr>
        <w:t>ым</w:t>
      </w:r>
      <w:r w:rsidRPr="00935A5A">
        <w:rPr>
          <w:rFonts w:ascii="Times New Roman" w:hAnsi="Times New Roman" w:cs="Times New Roman"/>
          <w:sz w:val="24"/>
          <w:szCs w:val="24"/>
        </w:rPr>
        <w:t xml:space="preserve"> закон</w:t>
      </w:r>
      <w:r>
        <w:rPr>
          <w:rFonts w:ascii="Times New Roman" w:hAnsi="Times New Roman" w:cs="Times New Roman"/>
          <w:sz w:val="24"/>
          <w:szCs w:val="24"/>
        </w:rPr>
        <w:t>ом</w:t>
      </w:r>
      <w:r w:rsidRPr="00935A5A">
        <w:rPr>
          <w:rFonts w:ascii="Times New Roman" w:hAnsi="Times New Roman" w:cs="Times New Roman"/>
          <w:sz w:val="24"/>
          <w:szCs w:val="24"/>
        </w:rPr>
        <w:t xml:space="preserve"> от 05.04.2013 № 44-ФЗ</w:t>
      </w:r>
      <w:r>
        <w:rPr>
          <w:rFonts w:ascii="Times New Roman" w:hAnsi="Times New Roman" w:cs="Times New Roman"/>
          <w:sz w:val="24"/>
          <w:szCs w:val="24"/>
        </w:rPr>
        <w:t xml:space="preserve"> </w:t>
      </w:r>
      <w:r w:rsidRPr="00935A5A">
        <w:rPr>
          <w:rFonts w:ascii="Times New Roman" w:hAnsi="Times New Roman" w:cs="Times New Roman"/>
          <w:sz w:val="24"/>
          <w:szCs w:val="24"/>
        </w:rPr>
        <w:t>срока подачи заявок на участие в закупке.</w:t>
      </w:r>
    </w:p>
    <w:p w:rsidR="009869A5" w:rsidRDefault="009869A5" w:rsidP="009869A5">
      <w:pPr>
        <w:autoSpaceDE w:val="0"/>
        <w:autoSpaceDN w:val="0"/>
        <w:adjustRightInd w:val="0"/>
        <w:spacing w:after="0" w:line="240" w:lineRule="auto"/>
        <w:ind w:firstLine="540"/>
        <w:jc w:val="both"/>
        <w:rPr>
          <w:rFonts w:ascii="Times New Roman" w:hAnsi="Times New Roman" w:cs="Times New Roman"/>
          <w:sz w:val="24"/>
          <w:szCs w:val="24"/>
        </w:rPr>
      </w:pPr>
    </w:p>
    <w:p w:rsidR="009869A5" w:rsidRDefault="009869A5" w:rsidP="009869A5">
      <w:pPr>
        <w:autoSpaceDE w:val="0"/>
        <w:autoSpaceDN w:val="0"/>
        <w:adjustRightInd w:val="0"/>
        <w:spacing w:after="0" w:line="240" w:lineRule="auto"/>
        <w:ind w:firstLine="540"/>
        <w:jc w:val="both"/>
        <w:rPr>
          <w:rFonts w:ascii="Times New Roman" w:hAnsi="Times New Roman" w:cs="Times New Roman"/>
          <w:sz w:val="24"/>
          <w:szCs w:val="24"/>
        </w:rPr>
      </w:pPr>
      <w:r w:rsidRPr="00935A5A">
        <w:rPr>
          <w:rFonts w:ascii="Times New Roman" w:hAnsi="Times New Roman" w:cs="Times New Roman"/>
          <w:sz w:val="24"/>
          <w:szCs w:val="24"/>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rsidR="009869A5" w:rsidRPr="00935A5A" w:rsidRDefault="009869A5" w:rsidP="009869A5">
      <w:pPr>
        <w:autoSpaceDE w:val="0"/>
        <w:autoSpaceDN w:val="0"/>
        <w:adjustRightInd w:val="0"/>
        <w:spacing w:after="0" w:line="240" w:lineRule="auto"/>
        <w:ind w:firstLine="540"/>
        <w:jc w:val="both"/>
        <w:rPr>
          <w:rFonts w:ascii="Times New Roman" w:hAnsi="Times New Roman" w:cs="Times New Roman"/>
          <w:sz w:val="24"/>
          <w:szCs w:val="24"/>
        </w:rPr>
      </w:pPr>
    </w:p>
    <w:p w:rsidR="009869A5" w:rsidRDefault="009869A5" w:rsidP="009869A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w:t>
      </w:r>
      <w:r w:rsidRPr="00935A5A">
        <w:rPr>
          <w:rFonts w:ascii="Times New Roman" w:hAnsi="Times New Roman" w:cs="Times New Roman"/>
          <w:sz w:val="24"/>
          <w:szCs w:val="24"/>
        </w:rPr>
        <w:t>одать заявку на участие в закупке вправе только зарегистрированный в единой информационной системе и аккредито</w:t>
      </w:r>
      <w:r>
        <w:rPr>
          <w:rFonts w:ascii="Times New Roman" w:hAnsi="Times New Roman" w:cs="Times New Roman"/>
          <w:sz w:val="24"/>
          <w:szCs w:val="24"/>
        </w:rPr>
        <w:t xml:space="preserve">ванный на электронной площадке </w:t>
      </w:r>
      <w:r w:rsidRPr="00935A5A">
        <w:rPr>
          <w:rFonts w:ascii="Times New Roman" w:hAnsi="Times New Roman" w:cs="Times New Roman"/>
          <w:sz w:val="24"/>
          <w:szCs w:val="24"/>
        </w:rPr>
        <w:t>участник закупки путем направления такой заявки в соответствии с Федеральн</w:t>
      </w:r>
      <w:r>
        <w:rPr>
          <w:rFonts w:ascii="Times New Roman" w:hAnsi="Times New Roman" w:cs="Times New Roman"/>
          <w:sz w:val="24"/>
          <w:szCs w:val="24"/>
        </w:rPr>
        <w:t>ым</w:t>
      </w:r>
      <w:r w:rsidRPr="00935A5A">
        <w:rPr>
          <w:rFonts w:ascii="Times New Roman" w:hAnsi="Times New Roman" w:cs="Times New Roman"/>
          <w:sz w:val="24"/>
          <w:szCs w:val="24"/>
        </w:rPr>
        <w:t xml:space="preserve"> закон</w:t>
      </w:r>
      <w:r>
        <w:rPr>
          <w:rFonts w:ascii="Times New Roman" w:hAnsi="Times New Roman" w:cs="Times New Roman"/>
          <w:sz w:val="24"/>
          <w:szCs w:val="24"/>
        </w:rPr>
        <w:t>ом</w:t>
      </w:r>
      <w:r w:rsidRPr="00935A5A">
        <w:rPr>
          <w:rFonts w:ascii="Times New Roman" w:hAnsi="Times New Roman" w:cs="Times New Roman"/>
          <w:sz w:val="24"/>
          <w:szCs w:val="24"/>
        </w:rPr>
        <w:t xml:space="preserve"> от 05.04.2013 № 44-ФЗ</w:t>
      </w:r>
      <w:r>
        <w:rPr>
          <w:rFonts w:ascii="Times New Roman" w:hAnsi="Times New Roman" w:cs="Times New Roman"/>
          <w:sz w:val="24"/>
          <w:szCs w:val="24"/>
        </w:rPr>
        <w:t xml:space="preserve"> </w:t>
      </w:r>
      <w:r w:rsidRPr="00935A5A">
        <w:rPr>
          <w:rFonts w:ascii="Times New Roman" w:hAnsi="Times New Roman" w:cs="Times New Roman"/>
          <w:sz w:val="24"/>
          <w:szCs w:val="24"/>
        </w:rPr>
        <w:t>оператору электронной площадки</w:t>
      </w:r>
      <w:r>
        <w:rPr>
          <w:rFonts w:ascii="Times New Roman" w:hAnsi="Times New Roman" w:cs="Times New Roman"/>
          <w:sz w:val="24"/>
          <w:szCs w:val="24"/>
        </w:rPr>
        <w:t>.</w:t>
      </w:r>
      <w:bookmarkStart w:id="1" w:name="Par44"/>
      <w:bookmarkEnd w:id="1"/>
    </w:p>
    <w:p w:rsidR="009869A5" w:rsidRDefault="009869A5" w:rsidP="001D3A40">
      <w:pPr>
        <w:autoSpaceDE w:val="0"/>
        <w:autoSpaceDN w:val="0"/>
        <w:adjustRightInd w:val="0"/>
        <w:spacing w:after="0" w:line="240" w:lineRule="auto"/>
        <w:ind w:firstLine="540"/>
        <w:jc w:val="both"/>
        <w:rPr>
          <w:rFonts w:ascii="Times New Roman" w:hAnsi="Times New Roman" w:cs="Times New Roman"/>
          <w:sz w:val="24"/>
          <w:szCs w:val="24"/>
        </w:rPr>
      </w:pPr>
    </w:p>
    <w:p w:rsidR="00935A5A" w:rsidRDefault="00935A5A" w:rsidP="001D3A40">
      <w:pPr>
        <w:autoSpaceDE w:val="0"/>
        <w:autoSpaceDN w:val="0"/>
        <w:adjustRightInd w:val="0"/>
        <w:spacing w:after="0" w:line="240" w:lineRule="auto"/>
        <w:ind w:firstLine="540"/>
        <w:jc w:val="both"/>
        <w:rPr>
          <w:rFonts w:ascii="Times New Roman" w:hAnsi="Times New Roman" w:cs="Times New Roman"/>
          <w:sz w:val="24"/>
          <w:szCs w:val="24"/>
        </w:rPr>
      </w:pPr>
      <w:r w:rsidRPr="00935A5A">
        <w:rPr>
          <w:rFonts w:ascii="Times New Roman" w:hAnsi="Times New Roman" w:cs="Times New Roman"/>
          <w:sz w:val="24"/>
          <w:szCs w:val="24"/>
        </w:rPr>
        <w:t>Заявка на участие в закупке должна содержать:</w:t>
      </w:r>
    </w:p>
    <w:p w:rsidR="001D3A40" w:rsidRPr="00935A5A" w:rsidRDefault="001D3A40" w:rsidP="001D3A40">
      <w:pPr>
        <w:autoSpaceDE w:val="0"/>
        <w:autoSpaceDN w:val="0"/>
        <w:adjustRightInd w:val="0"/>
        <w:spacing w:after="0" w:line="240" w:lineRule="auto"/>
        <w:ind w:firstLine="540"/>
        <w:jc w:val="both"/>
        <w:rPr>
          <w:rFonts w:ascii="Times New Roman" w:hAnsi="Times New Roman" w:cs="Times New Roman"/>
          <w:sz w:val="24"/>
          <w:szCs w:val="24"/>
        </w:rPr>
      </w:pPr>
    </w:p>
    <w:p w:rsidR="00935A5A" w:rsidRPr="00935A5A" w:rsidRDefault="00935A5A" w:rsidP="001D3A40">
      <w:pPr>
        <w:autoSpaceDE w:val="0"/>
        <w:autoSpaceDN w:val="0"/>
        <w:adjustRightInd w:val="0"/>
        <w:spacing w:after="0" w:line="240" w:lineRule="auto"/>
        <w:ind w:firstLine="540"/>
        <w:jc w:val="both"/>
        <w:rPr>
          <w:rFonts w:ascii="Times New Roman" w:hAnsi="Times New Roman" w:cs="Times New Roman"/>
          <w:sz w:val="24"/>
          <w:szCs w:val="24"/>
        </w:rPr>
      </w:pPr>
      <w:r w:rsidRPr="00935A5A">
        <w:rPr>
          <w:rFonts w:ascii="Times New Roman" w:hAnsi="Times New Roman" w:cs="Times New Roman"/>
          <w:sz w:val="24"/>
          <w:szCs w:val="24"/>
        </w:rPr>
        <w:t>1) информацию и документы об участнике закупки:</w:t>
      </w:r>
    </w:p>
    <w:p w:rsidR="00935A5A" w:rsidRPr="00935A5A" w:rsidRDefault="00A25BDB" w:rsidP="001D3A40">
      <w:pPr>
        <w:autoSpaceDE w:val="0"/>
        <w:autoSpaceDN w:val="0"/>
        <w:adjustRightInd w:val="0"/>
        <w:spacing w:after="0" w:line="240" w:lineRule="auto"/>
        <w:ind w:firstLine="540"/>
        <w:jc w:val="both"/>
        <w:rPr>
          <w:rFonts w:ascii="Times New Roman" w:hAnsi="Times New Roman" w:cs="Times New Roman"/>
          <w:sz w:val="24"/>
          <w:szCs w:val="24"/>
        </w:rPr>
      </w:pPr>
      <w:bookmarkStart w:id="2" w:name="Par6"/>
      <w:bookmarkEnd w:id="2"/>
      <w:r>
        <w:rPr>
          <w:rFonts w:ascii="Times New Roman" w:hAnsi="Times New Roman" w:cs="Times New Roman"/>
          <w:sz w:val="24"/>
          <w:szCs w:val="24"/>
        </w:rPr>
        <w:t xml:space="preserve">- </w:t>
      </w:r>
      <w:r w:rsidR="00935A5A" w:rsidRPr="00935A5A">
        <w:rPr>
          <w:rFonts w:ascii="Times New Roman" w:hAnsi="Times New Roman" w:cs="Times New Roman"/>
          <w:sz w:val="24"/>
          <w:szCs w:val="24"/>
        </w:rPr>
        <w:t>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935A5A" w:rsidRDefault="00A25BDB" w:rsidP="001D3A4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35A5A" w:rsidRPr="00935A5A">
        <w:rPr>
          <w:rFonts w:ascii="Times New Roman" w:hAnsi="Times New Roman" w:cs="Times New Roman"/>
          <w:sz w:val="24"/>
          <w:szCs w:val="24"/>
        </w:rPr>
        <w:t>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310271" w:rsidRDefault="00310271" w:rsidP="00310271">
      <w:pPr>
        <w:autoSpaceDE w:val="0"/>
        <w:autoSpaceDN w:val="0"/>
        <w:adjustRightInd w:val="0"/>
        <w:spacing w:after="0" w:line="240" w:lineRule="auto"/>
        <w:ind w:firstLine="567"/>
        <w:jc w:val="both"/>
        <w:rPr>
          <w:rFonts w:ascii="Times New Roman" w:hAnsi="Times New Roman" w:cs="Times New Roman"/>
          <w:sz w:val="24"/>
          <w:szCs w:val="24"/>
        </w:rPr>
      </w:pPr>
      <w:bookmarkStart w:id="3" w:name="Par8"/>
      <w:bookmarkEnd w:id="3"/>
      <w:r w:rsidRPr="009869A5">
        <w:rPr>
          <w:rFonts w:ascii="Times New Roman" w:hAnsi="Times New Roman" w:cs="Times New Roman"/>
          <w:sz w:val="24"/>
          <w:szCs w:val="24"/>
        </w:rPr>
        <w:t>-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935A5A" w:rsidRPr="00935A5A" w:rsidRDefault="00A25BDB" w:rsidP="001D3A4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35A5A" w:rsidRPr="00935A5A">
        <w:rPr>
          <w:rFonts w:ascii="Times New Roman" w:hAnsi="Times New Roman" w:cs="Times New Roman"/>
          <w:sz w:val="24"/>
          <w:szCs w:val="24"/>
        </w:rPr>
        <w:t xml:space="preserve">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w:t>
      </w:r>
      <w:r w:rsidR="00935A5A" w:rsidRPr="00935A5A">
        <w:rPr>
          <w:rFonts w:ascii="Times New Roman" w:hAnsi="Times New Roman" w:cs="Times New Roman"/>
          <w:sz w:val="24"/>
          <w:szCs w:val="24"/>
        </w:rPr>
        <w:lastRenderedPageBreak/>
        <w:t>числе зарегистрированным в качестве индивидуального предпринимателя), адрес электронной почты, номер контактного телефона;</w:t>
      </w:r>
    </w:p>
    <w:p w:rsidR="00935A5A" w:rsidRPr="00935A5A" w:rsidRDefault="00A25BDB" w:rsidP="001D3A4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35A5A" w:rsidRPr="00935A5A">
        <w:rPr>
          <w:rFonts w:ascii="Times New Roman" w:hAnsi="Times New Roman" w:cs="Times New Roman"/>
          <w:sz w:val="24"/>
          <w:szCs w:val="24"/>
        </w:rPr>
        <w:t>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935A5A" w:rsidRPr="00935A5A" w:rsidRDefault="00A25BDB" w:rsidP="001D3A4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35A5A" w:rsidRPr="00935A5A">
        <w:rPr>
          <w:rFonts w:ascii="Times New Roman" w:hAnsi="Times New Roman" w:cs="Times New Roman"/>
          <w:sz w:val="24"/>
          <w:szCs w:val="24"/>
        </w:rPr>
        <w:t>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rsidR="00935A5A" w:rsidRPr="00935A5A" w:rsidRDefault="00A25BDB" w:rsidP="001D3A4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35A5A" w:rsidRPr="00935A5A">
        <w:rPr>
          <w:rFonts w:ascii="Times New Roman" w:hAnsi="Times New Roman" w:cs="Times New Roman"/>
          <w:sz w:val="24"/>
          <w:szCs w:val="24"/>
        </w:rPr>
        <w:t>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rsidR="00935A5A" w:rsidRDefault="00A25BDB" w:rsidP="001D3A4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35A5A" w:rsidRPr="00935A5A">
        <w:rPr>
          <w:rFonts w:ascii="Times New Roman" w:hAnsi="Times New Roman" w:cs="Times New Roman"/>
          <w:sz w:val="24"/>
          <w:szCs w:val="24"/>
        </w:rPr>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rsidR="008420ED" w:rsidRPr="00935A5A" w:rsidRDefault="008420ED" w:rsidP="001D3A40">
      <w:pPr>
        <w:autoSpaceDE w:val="0"/>
        <w:autoSpaceDN w:val="0"/>
        <w:adjustRightInd w:val="0"/>
        <w:spacing w:after="0" w:line="240" w:lineRule="auto"/>
        <w:ind w:firstLine="540"/>
        <w:jc w:val="both"/>
        <w:rPr>
          <w:rFonts w:ascii="Times New Roman" w:hAnsi="Times New Roman" w:cs="Times New Roman"/>
          <w:sz w:val="24"/>
          <w:szCs w:val="24"/>
        </w:rPr>
      </w:pPr>
    </w:p>
    <w:p w:rsidR="00A25BDB" w:rsidRDefault="00A25BDB" w:rsidP="00A25BDB">
      <w:pPr>
        <w:autoSpaceDE w:val="0"/>
        <w:autoSpaceDN w:val="0"/>
        <w:adjustRightInd w:val="0"/>
        <w:spacing w:after="0" w:line="240" w:lineRule="auto"/>
        <w:ind w:firstLine="540"/>
        <w:jc w:val="both"/>
        <w:rPr>
          <w:rFonts w:ascii="Times New Roman" w:hAnsi="Times New Roman" w:cs="Times New Roman"/>
          <w:b/>
          <w:sz w:val="24"/>
          <w:szCs w:val="24"/>
        </w:rPr>
      </w:pPr>
      <w:r w:rsidRPr="00E317A5">
        <w:rPr>
          <w:rFonts w:ascii="Times New Roman" w:hAnsi="Times New Roman" w:cs="Times New Roman"/>
          <w:sz w:val="24"/>
          <w:szCs w:val="24"/>
          <w:highlight w:val="green"/>
        </w:rPr>
        <w:t>-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 в соответствии с распоряжением Правительства Российской Федерации от 08.12.2021 № 3500-р</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AF3561">
        <w:rPr>
          <w:rFonts w:ascii="Times New Roman" w:hAnsi="Times New Roman" w:cs="Times New Roman"/>
          <w:b/>
          <w:sz w:val="24"/>
          <w:szCs w:val="24"/>
        </w:rPr>
        <w:t>указывается, если</w:t>
      </w:r>
      <w:r w:rsidRPr="00935A5A">
        <w:rPr>
          <w:rFonts w:ascii="Times New Roman" w:hAnsi="Times New Roman" w:cs="Times New Roman"/>
          <w:b/>
          <w:sz w:val="24"/>
          <w:szCs w:val="24"/>
        </w:rPr>
        <w:t xml:space="preserve"> </w:t>
      </w:r>
      <w:r>
        <w:rPr>
          <w:rFonts w:ascii="Times New Roman" w:hAnsi="Times New Roman" w:cs="Times New Roman"/>
          <w:b/>
          <w:sz w:val="24"/>
          <w:szCs w:val="24"/>
        </w:rPr>
        <w:t xml:space="preserve">такие </w:t>
      </w:r>
      <w:r w:rsidRPr="00935A5A">
        <w:rPr>
          <w:rFonts w:ascii="Times New Roman" w:hAnsi="Times New Roman" w:cs="Times New Roman"/>
          <w:b/>
          <w:sz w:val="24"/>
          <w:szCs w:val="24"/>
        </w:rPr>
        <w:t xml:space="preserve">преимущества установлены заказчиком </w:t>
      </w:r>
    </w:p>
    <w:p w:rsidR="00A25BDB" w:rsidRDefault="00A25BDB" w:rsidP="00A25BDB">
      <w:pPr>
        <w:autoSpaceDE w:val="0"/>
        <w:autoSpaceDN w:val="0"/>
        <w:adjustRightInd w:val="0"/>
        <w:spacing w:after="0" w:line="240" w:lineRule="auto"/>
        <w:ind w:firstLine="540"/>
        <w:jc w:val="both"/>
        <w:rPr>
          <w:rFonts w:ascii="Times New Roman" w:hAnsi="Times New Roman" w:cs="Times New Roman"/>
          <w:b/>
          <w:sz w:val="24"/>
          <w:szCs w:val="24"/>
        </w:rPr>
      </w:pPr>
    </w:p>
    <w:p w:rsidR="00A25BDB" w:rsidRDefault="00A25BDB" w:rsidP="00A25BDB">
      <w:pPr>
        <w:autoSpaceDE w:val="0"/>
        <w:autoSpaceDN w:val="0"/>
        <w:adjustRightInd w:val="0"/>
        <w:spacing w:after="0" w:line="240" w:lineRule="auto"/>
        <w:ind w:firstLine="540"/>
        <w:jc w:val="both"/>
        <w:rPr>
          <w:rFonts w:ascii="Times New Roman" w:hAnsi="Times New Roman" w:cs="Times New Roman"/>
          <w:b/>
          <w:sz w:val="24"/>
          <w:szCs w:val="24"/>
        </w:rPr>
      </w:pPr>
      <w:r>
        <w:rPr>
          <w:rFonts w:ascii="Times New Roman" w:hAnsi="Times New Roman" w:cs="Times New Roman"/>
          <w:sz w:val="24"/>
          <w:szCs w:val="24"/>
          <w:highlight w:val="green"/>
        </w:rPr>
        <w:t>-</w:t>
      </w:r>
      <w:r w:rsidRPr="00935A5A">
        <w:rPr>
          <w:rFonts w:ascii="Times New Roman" w:hAnsi="Times New Roman" w:cs="Times New Roman"/>
          <w:sz w:val="24"/>
          <w:szCs w:val="24"/>
          <w:highlight w:val="green"/>
        </w:rPr>
        <w:t xml:space="preserve"> декларация о принадлежности участника закупки к организации инвалидов, предусмотренной </w:t>
      </w:r>
      <w:hyperlink r:id="rId6" w:history="1">
        <w:r w:rsidRPr="00935A5A">
          <w:rPr>
            <w:rFonts w:ascii="Times New Roman" w:hAnsi="Times New Roman" w:cs="Times New Roman"/>
            <w:sz w:val="24"/>
            <w:szCs w:val="24"/>
            <w:highlight w:val="green"/>
          </w:rPr>
          <w:t>частью 2 статьи 29</w:t>
        </w:r>
      </w:hyperlink>
      <w:r w:rsidRPr="00935A5A">
        <w:rPr>
          <w:rFonts w:ascii="Times New Roman" w:hAnsi="Times New Roman" w:cs="Times New Roman"/>
          <w:sz w:val="24"/>
          <w:szCs w:val="24"/>
          <w:highlight w:val="green"/>
        </w:rPr>
        <w:t xml:space="preserve"> Федерального закона от 05.04.2013 № 44-ФЗ (если участник закуп</w:t>
      </w:r>
      <w:r>
        <w:rPr>
          <w:rFonts w:ascii="Times New Roman" w:hAnsi="Times New Roman" w:cs="Times New Roman"/>
          <w:sz w:val="24"/>
          <w:szCs w:val="24"/>
          <w:highlight w:val="green"/>
        </w:rPr>
        <w:t>ки является такой организацией)</w:t>
      </w:r>
      <w:r w:rsidRPr="00E317A5">
        <w:rPr>
          <w:rFonts w:ascii="Times New Roman" w:hAnsi="Times New Roman" w:cs="Times New Roman"/>
          <w:sz w:val="24"/>
          <w:szCs w:val="24"/>
          <w:highlight w:val="green"/>
        </w:rPr>
        <w:t xml:space="preserve"> в соответствии с распоряжением Правительства Российской Федерации от 08.12.2021 № 3500-р</w:t>
      </w:r>
      <w:bookmarkStart w:id="4" w:name="Par16"/>
      <w:bookmarkEnd w:id="4"/>
      <w:r>
        <w:rPr>
          <w:rFonts w:ascii="Times New Roman" w:hAnsi="Times New Roman" w:cs="Times New Roman"/>
          <w:b/>
          <w:sz w:val="24"/>
          <w:szCs w:val="24"/>
        </w:rPr>
        <w:t xml:space="preserve"> </w:t>
      </w:r>
      <w:r w:rsidRPr="00AF3561">
        <w:rPr>
          <w:rFonts w:ascii="Times New Roman" w:hAnsi="Times New Roman" w:cs="Times New Roman"/>
          <w:b/>
          <w:sz w:val="24"/>
          <w:szCs w:val="24"/>
        </w:rPr>
        <w:t>указывается, если</w:t>
      </w:r>
      <w:r w:rsidRPr="00935A5A">
        <w:rPr>
          <w:rFonts w:ascii="Times New Roman" w:hAnsi="Times New Roman" w:cs="Times New Roman"/>
          <w:b/>
          <w:sz w:val="24"/>
          <w:szCs w:val="24"/>
        </w:rPr>
        <w:t xml:space="preserve"> </w:t>
      </w:r>
      <w:r>
        <w:rPr>
          <w:rFonts w:ascii="Times New Roman" w:hAnsi="Times New Roman" w:cs="Times New Roman"/>
          <w:b/>
          <w:sz w:val="24"/>
          <w:szCs w:val="24"/>
        </w:rPr>
        <w:t xml:space="preserve">такие </w:t>
      </w:r>
      <w:r w:rsidRPr="00935A5A">
        <w:rPr>
          <w:rFonts w:ascii="Times New Roman" w:hAnsi="Times New Roman" w:cs="Times New Roman"/>
          <w:b/>
          <w:sz w:val="24"/>
          <w:szCs w:val="24"/>
        </w:rPr>
        <w:t xml:space="preserve">преимущества установлены заказчиком </w:t>
      </w:r>
    </w:p>
    <w:p w:rsidR="00A25BDB" w:rsidRDefault="00A25BDB" w:rsidP="00A25BDB">
      <w:pPr>
        <w:autoSpaceDE w:val="0"/>
        <w:autoSpaceDN w:val="0"/>
        <w:adjustRightInd w:val="0"/>
        <w:spacing w:after="0" w:line="240" w:lineRule="auto"/>
        <w:ind w:firstLine="540"/>
        <w:jc w:val="both"/>
        <w:rPr>
          <w:rFonts w:ascii="Times New Roman" w:hAnsi="Times New Roman" w:cs="Times New Roman"/>
          <w:b/>
          <w:sz w:val="24"/>
          <w:szCs w:val="24"/>
        </w:rPr>
      </w:pPr>
    </w:p>
    <w:p w:rsidR="00A25BDB" w:rsidRDefault="00A25BDB" w:rsidP="00A25BDB">
      <w:pPr>
        <w:autoSpaceDE w:val="0"/>
        <w:autoSpaceDN w:val="0"/>
        <w:adjustRightInd w:val="0"/>
        <w:spacing w:after="0" w:line="240" w:lineRule="auto"/>
        <w:ind w:firstLine="540"/>
        <w:jc w:val="both"/>
        <w:rPr>
          <w:rFonts w:ascii="Times New Roman" w:hAnsi="Times New Roman" w:cs="Times New Roman"/>
          <w:b/>
          <w:sz w:val="24"/>
          <w:szCs w:val="24"/>
        </w:rPr>
      </w:pPr>
      <w:r>
        <w:rPr>
          <w:rFonts w:ascii="Times New Roman" w:hAnsi="Times New Roman" w:cs="Times New Roman"/>
          <w:sz w:val="24"/>
          <w:szCs w:val="24"/>
          <w:highlight w:val="green"/>
        </w:rPr>
        <w:t>-</w:t>
      </w:r>
      <w:r w:rsidRPr="00935A5A">
        <w:rPr>
          <w:rFonts w:ascii="Times New Roman" w:hAnsi="Times New Roman" w:cs="Times New Roman"/>
          <w:sz w:val="24"/>
          <w:szCs w:val="24"/>
          <w:highlight w:val="green"/>
        </w:rPr>
        <w:t xml:space="preserve">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w:t>
      </w:r>
      <w:hyperlink r:id="rId7" w:history="1">
        <w:r w:rsidRPr="00935A5A">
          <w:rPr>
            <w:rFonts w:ascii="Times New Roman" w:hAnsi="Times New Roman" w:cs="Times New Roman"/>
            <w:sz w:val="24"/>
            <w:szCs w:val="24"/>
            <w:highlight w:val="green"/>
          </w:rPr>
          <w:t>частью 3 статьи 30</w:t>
        </w:r>
      </w:hyperlink>
      <w:r w:rsidRPr="00935A5A">
        <w:rPr>
          <w:rFonts w:ascii="Times New Roman" w:hAnsi="Times New Roman" w:cs="Times New Roman"/>
          <w:sz w:val="24"/>
          <w:szCs w:val="24"/>
          <w:highlight w:val="green"/>
        </w:rPr>
        <w:t xml:space="preserve"> Федерального закона от 05.04.2013 № 44-ФЗ</w:t>
      </w:r>
      <w:r>
        <w:rPr>
          <w:rFonts w:ascii="Times New Roman" w:hAnsi="Times New Roman" w:cs="Times New Roman"/>
          <w:sz w:val="24"/>
          <w:szCs w:val="24"/>
          <w:highlight w:val="green"/>
        </w:rPr>
        <w:t xml:space="preserve"> </w:t>
      </w:r>
      <w:r w:rsidRPr="00AF3561">
        <w:rPr>
          <w:rFonts w:ascii="Times New Roman" w:hAnsi="Times New Roman" w:cs="Times New Roman"/>
          <w:b/>
          <w:sz w:val="24"/>
          <w:szCs w:val="24"/>
        </w:rPr>
        <w:t>–</w:t>
      </w:r>
      <w:r>
        <w:rPr>
          <w:rFonts w:ascii="Times New Roman" w:hAnsi="Times New Roman" w:cs="Times New Roman"/>
          <w:b/>
          <w:sz w:val="24"/>
          <w:szCs w:val="24"/>
        </w:rPr>
        <w:t xml:space="preserve"> </w:t>
      </w:r>
      <w:r w:rsidRPr="00AF3561">
        <w:rPr>
          <w:rFonts w:ascii="Times New Roman" w:hAnsi="Times New Roman" w:cs="Times New Roman"/>
          <w:b/>
          <w:sz w:val="24"/>
          <w:szCs w:val="24"/>
        </w:rPr>
        <w:t>указывается, если</w:t>
      </w:r>
      <w:r w:rsidRPr="00935A5A">
        <w:rPr>
          <w:rFonts w:ascii="Times New Roman" w:hAnsi="Times New Roman" w:cs="Times New Roman"/>
          <w:b/>
          <w:sz w:val="24"/>
          <w:szCs w:val="24"/>
        </w:rPr>
        <w:t xml:space="preserve"> </w:t>
      </w:r>
      <w:r>
        <w:rPr>
          <w:rFonts w:ascii="Times New Roman" w:hAnsi="Times New Roman" w:cs="Times New Roman"/>
          <w:b/>
          <w:sz w:val="24"/>
          <w:szCs w:val="24"/>
        </w:rPr>
        <w:t xml:space="preserve">такие </w:t>
      </w:r>
      <w:r w:rsidRPr="00935A5A">
        <w:rPr>
          <w:rFonts w:ascii="Times New Roman" w:hAnsi="Times New Roman" w:cs="Times New Roman"/>
          <w:b/>
          <w:sz w:val="24"/>
          <w:szCs w:val="24"/>
        </w:rPr>
        <w:t xml:space="preserve">преимущества установлены заказчиком </w:t>
      </w:r>
    </w:p>
    <w:p w:rsidR="008420ED" w:rsidRDefault="008420ED" w:rsidP="00A25BDB">
      <w:pPr>
        <w:autoSpaceDE w:val="0"/>
        <w:autoSpaceDN w:val="0"/>
        <w:adjustRightInd w:val="0"/>
        <w:spacing w:after="0" w:line="240" w:lineRule="auto"/>
        <w:ind w:firstLine="540"/>
        <w:jc w:val="both"/>
        <w:rPr>
          <w:rFonts w:ascii="Times New Roman" w:hAnsi="Times New Roman" w:cs="Times New Roman"/>
          <w:b/>
          <w:sz w:val="24"/>
          <w:szCs w:val="24"/>
        </w:rPr>
      </w:pPr>
    </w:p>
    <w:p w:rsidR="003315C0" w:rsidRPr="00A25BDB" w:rsidRDefault="003315C0" w:rsidP="003315C0">
      <w:pPr>
        <w:autoSpaceDE w:val="0"/>
        <w:autoSpaceDN w:val="0"/>
        <w:adjustRightInd w:val="0"/>
        <w:spacing w:after="0" w:line="240" w:lineRule="auto"/>
        <w:ind w:firstLine="540"/>
        <w:jc w:val="both"/>
        <w:rPr>
          <w:rFonts w:ascii="Times New Roman" w:hAnsi="Times New Roman" w:cs="Times New Roman"/>
          <w:i/>
          <w:sz w:val="24"/>
          <w:szCs w:val="24"/>
        </w:rPr>
      </w:pPr>
      <w:r w:rsidRPr="00A25BDB">
        <w:rPr>
          <w:rFonts w:ascii="Times New Roman" w:hAnsi="Times New Roman" w:cs="Times New Roman"/>
          <w:i/>
          <w:sz w:val="24"/>
          <w:szCs w:val="24"/>
        </w:rPr>
        <w:t xml:space="preserve">Информация и документы, предусмотренные </w:t>
      </w:r>
      <w:r w:rsidR="0054024C" w:rsidRPr="00A25BDB">
        <w:rPr>
          <w:rFonts w:ascii="Times New Roman" w:hAnsi="Times New Roman" w:cs="Times New Roman"/>
          <w:i/>
          <w:sz w:val="24"/>
          <w:szCs w:val="24"/>
        </w:rPr>
        <w:t>вышеуказанными подпунктами</w:t>
      </w:r>
      <w:r w:rsidRPr="00A25BDB">
        <w:rPr>
          <w:rFonts w:ascii="Times New Roman" w:hAnsi="Times New Roman" w:cs="Times New Roman"/>
          <w:i/>
          <w:sz w:val="24"/>
          <w:szCs w:val="24"/>
        </w:rPr>
        <w:t>, не включаются участником закупки в заявку на участие в закупке. Такие информация и документы направляются (по состоянию на дату и время их направления) заказчику оператором электронной площадки путем информационного взаимодействия с единой информационной системой.</w:t>
      </w:r>
    </w:p>
    <w:p w:rsidR="003315C0" w:rsidRDefault="003315C0" w:rsidP="00AF3561">
      <w:pPr>
        <w:autoSpaceDE w:val="0"/>
        <w:autoSpaceDN w:val="0"/>
        <w:adjustRightInd w:val="0"/>
        <w:spacing w:after="0" w:line="240" w:lineRule="auto"/>
        <w:ind w:firstLine="540"/>
        <w:jc w:val="both"/>
        <w:rPr>
          <w:rFonts w:ascii="Times New Roman" w:hAnsi="Times New Roman" w:cs="Times New Roman"/>
          <w:b/>
          <w:sz w:val="24"/>
          <w:szCs w:val="24"/>
        </w:rPr>
      </w:pPr>
    </w:p>
    <w:p w:rsidR="008420ED" w:rsidRDefault="008420ED" w:rsidP="0012388B">
      <w:pPr>
        <w:autoSpaceDE w:val="0"/>
        <w:autoSpaceDN w:val="0"/>
        <w:adjustRightInd w:val="0"/>
        <w:spacing w:after="0" w:line="240" w:lineRule="auto"/>
        <w:ind w:firstLine="539"/>
        <w:jc w:val="both"/>
        <w:rPr>
          <w:rFonts w:ascii="Times New Roman" w:hAnsi="Times New Roman" w:cs="Times New Roman"/>
          <w:sz w:val="24"/>
          <w:szCs w:val="24"/>
          <w:highlight w:val="green"/>
        </w:rPr>
      </w:pPr>
    </w:p>
    <w:p w:rsidR="008420ED" w:rsidRDefault="008420ED" w:rsidP="0012388B">
      <w:pPr>
        <w:autoSpaceDE w:val="0"/>
        <w:autoSpaceDN w:val="0"/>
        <w:adjustRightInd w:val="0"/>
        <w:spacing w:after="0" w:line="240" w:lineRule="auto"/>
        <w:ind w:firstLine="539"/>
        <w:jc w:val="both"/>
        <w:rPr>
          <w:rFonts w:ascii="Times New Roman" w:hAnsi="Times New Roman" w:cs="Times New Roman"/>
          <w:sz w:val="24"/>
          <w:szCs w:val="24"/>
          <w:highlight w:val="green"/>
        </w:rPr>
      </w:pPr>
    </w:p>
    <w:p w:rsidR="0012388B" w:rsidRPr="00310271" w:rsidRDefault="0012388B" w:rsidP="0012388B">
      <w:pPr>
        <w:autoSpaceDE w:val="0"/>
        <w:autoSpaceDN w:val="0"/>
        <w:adjustRightInd w:val="0"/>
        <w:spacing w:after="0" w:line="240" w:lineRule="auto"/>
        <w:ind w:firstLine="539"/>
        <w:jc w:val="both"/>
        <w:rPr>
          <w:rFonts w:ascii="Times New Roman" w:hAnsi="Times New Roman" w:cs="Times New Roman"/>
          <w:b/>
          <w:sz w:val="24"/>
          <w:szCs w:val="24"/>
        </w:rPr>
      </w:pPr>
      <w:r w:rsidRPr="006236CE">
        <w:rPr>
          <w:rFonts w:ascii="Times New Roman" w:hAnsi="Times New Roman" w:cs="Times New Roman"/>
          <w:sz w:val="24"/>
          <w:szCs w:val="24"/>
          <w:highlight w:val="green"/>
        </w:rPr>
        <w:lastRenderedPageBreak/>
        <w:t xml:space="preserve">- документы, подтверждающие соответствие участника закупки дополнительным требованиям, установленным в соответствии с </w:t>
      </w:r>
      <w:hyperlink r:id="rId8" w:history="1">
        <w:r w:rsidRPr="006236CE">
          <w:rPr>
            <w:rStyle w:val="a4"/>
            <w:rFonts w:ascii="Times New Roman" w:hAnsi="Times New Roman" w:cs="Times New Roman"/>
            <w:color w:val="auto"/>
            <w:sz w:val="24"/>
            <w:szCs w:val="24"/>
            <w:highlight w:val="green"/>
            <w:u w:val="none"/>
          </w:rPr>
          <w:t>частями 2</w:t>
        </w:r>
      </w:hyperlink>
      <w:r w:rsidRPr="006236CE">
        <w:rPr>
          <w:rFonts w:ascii="Times New Roman" w:hAnsi="Times New Roman" w:cs="Times New Roman"/>
          <w:sz w:val="24"/>
          <w:szCs w:val="24"/>
          <w:highlight w:val="green"/>
        </w:rPr>
        <w:t xml:space="preserve"> и </w:t>
      </w:r>
      <w:hyperlink r:id="rId9" w:history="1">
        <w:r w:rsidRPr="006236CE">
          <w:rPr>
            <w:rStyle w:val="a4"/>
            <w:rFonts w:ascii="Times New Roman" w:hAnsi="Times New Roman" w:cs="Times New Roman"/>
            <w:color w:val="auto"/>
            <w:sz w:val="24"/>
            <w:szCs w:val="24"/>
            <w:highlight w:val="green"/>
            <w:u w:val="none"/>
          </w:rPr>
          <w:t>2.1</w:t>
        </w:r>
      </w:hyperlink>
      <w:r w:rsidRPr="006236CE">
        <w:rPr>
          <w:rFonts w:ascii="Times New Roman" w:hAnsi="Times New Roman" w:cs="Times New Roman"/>
          <w:sz w:val="24"/>
          <w:szCs w:val="24"/>
          <w:highlight w:val="green"/>
        </w:rPr>
        <w:t xml:space="preserve"> статьи 31 Федерального закона от 05.04.2013 № 44-ФЗ</w:t>
      </w:r>
      <w:r w:rsidR="004B758B" w:rsidRPr="00310271">
        <w:rPr>
          <w:rFonts w:ascii="Times New Roman" w:hAnsi="Times New Roman" w:cs="Times New Roman"/>
          <w:sz w:val="24"/>
          <w:szCs w:val="24"/>
        </w:rPr>
        <w:t xml:space="preserve"> </w:t>
      </w:r>
      <w:r w:rsidRPr="00310271">
        <w:rPr>
          <w:rFonts w:ascii="Times New Roman" w:hAnsi="Times New Roman" w:cs="Times New Roman"/>
          <w:b/>
          <w:sz w:val="24"/>
          <w:szCs w:val="24"/>
        </w:rPr>
        <w:t xml:space="preserve">– указывается, если заказчиком  установлены дополнительные требования в соответствии с </w:t>
      </w:r>
      <w:hyperlink r:id="rId10" w:history="1">
        <w:r w:rsidRPr="00310271">
          <w:rPr>
            <w:rStyle w:val="a4"/>
            <w:rFonts w:ascii="Times New Roman" w:hAnsi="Times New Roman" w:cs="Times New Roman"/>
            <w:b/>
            <w:color w:val="auto"/>
            <w:sz w:val="24"/>
            <w:szCs w:val="24"/>
            <w:u w:val="none"/>
          </w:rPr>
          <w:t>частями 2</w:t>
        </w:r>
      </w:hyperlink>
      <w:r w:rsidRPr="00310271">
        <w:rPr>
          <w:rFonts w:ascii="Times New Roman" w:hAnsi="Times New Roman" w:cs="Times New Roman"/>
          <w:b/>
          <w:sz w:val="24"/>
          <w:szCs w:val="24"/>
        </w:rPr>
        <w:t xml:space="preserve"> или </w:t>
      </w:r>
      <w:hyperlink r:id="rId11" w:history="1">
        <w:r w:rsidRPr="00310271">
          <w:rPr>
            <w:rStyle w:val="a4"/>
            <w:rFonts w:ascii="Times New Roman" w:hAnsi="Times New Roman" w:cs="Times New Roman"/>
            <w:b/>
            <w:color w:val="auto"/>
            <w:sz w:val="24"/>
            <w:szCs w:val="24"/>
            <w:u w:val="none"/>
          </w:rPr>
          <w:t>2.1</w:t>
        </w:r>
      </w:hyperlink>
      <w:r w:rsidRPr="00310271">
        <w:rPr>
          <w:rFonts w:ascii="Times New Roman" w:hAnsi="Times New Roman" w:cs="Times New Roman"/>
          <w:b/>
          <w:sz w:val="24"/>
          <w:szCs w:val="24"/>
        </w:rPr>
        <w:t xml:space="preserve"> статьи 31. </w:t>
      </w:r>
    </w:p>
    <w:p w:rsidR="0012388B" w:rsidRPr="00310271" w:rsidRDefault="0012388B" w:rsidP="0012388B">
      <w:pPr>
        <w:autoSpaceDE w:val="0"/>
        <w:autoSpaceDN w:val="0"/>
        <w:adjustRightInd w:val="0"/>
        <w:spacing w:after="0" w:line="240" w:lineRule="auto"/>
        <w:ind w:firstLine="539"/>
        <w:jc w:val="both"/>
        <w:rPr>
          <w:rFonts w:ascii="Times New Roman" w:hAnsi="Times New Roman" w:cs="Times New Roman"/>
          <w:b/>
          <w:sz w:val="24"/>
          <w:szCs w:val="24"/>
        </w:rPr>
      </w:pPr>
      <w:r w:rsidRPr="00310271">
        <w:rPr>
          <w:rFonts w:ascii="Times New Roman" w:hAnsi="Times New Roman" w:cs="Times New Roman"/>
          <w:b/>
          <w:sz w:val="24"/>
          <w:szCs w:val="24"/>
        </w:rPr>
        <w:t>При этом необходимо указать наименования нормативно-правовых актов и требования к составу подтверждающих документов.</w:t>
      </w:r>
    </w:p>
    <w:p w:rsidR="0012388B" w:rsidRPr="0012388B" w:rsidRDefault="0012388B" w:rsidP="001D3A40">
      <w:pPr>
        <w:autoSpaceDE w:val="0"/>
        <w:autoSpaceDN w:val="0"/>
        <w:adjustRightInd w:val="0"/>
        <w:spacing w:after="0" w:line="240" w:lineRule="auto"/>
        <w:ind w:firstLine="540"/>
        <w:jc w:val="both"/>
        <w:rPr>
          <w:rFonts w:ascii="Times New Roman" w:hAnsi="Times New Roman" w:cs="Times New Roman"/>
          <w:i/>
          <w:sz w:val="24"/>
          <w:szCs w:val="24"/>
        </w:rPr>
      </w:pPr>
      <w:r w:rsidRPr="000D5813">
        <w:rPr>
          <w:rFonts w:ascii="Times New Roman" w:hAnsi="Times New Roman" w:cs="Times New Roman"/>
          <w:i/>
          <w:sz w:val="24"/>
          <w:szCs w:val="24"/>
          <w:highlight w:val="green"/>
        </w:rPr>
        <w:t xml:space="preserve">Документы, подтверждающие соответствие участника закупки дополнительным требованиям, установленным в соответствии с </w:t>
      </w:r>
      <w:hyperlink r:id="rId12" w:history="1">
        <w:r w:rsidRPr="000D5813">
          <w:rPr>
            <w:rStyle w:val="a4"/>
            <w:rFonts w:ascii="Times New Roman" w:hAnsi="Times New Roman" w:cs="Times New Roman"/>
            <w:i/>
            <w:color w:val="auto"/>
            <w:sz w:val="24"/>
            <w:szCs w:val="24"/>
            <w:highlight w:val="green"/>
            <w:u w:val="none"/>
          </w:rPr>
          <w:t>частью 2</w:t>
        </w:r>
      </w:hyperlink>
      <w:r w:rsidRPr="000D5813">
        <w:rPr>
          <w:rFonts w:ascii="Times New Roman" w:hAnsi="Times New Roman" w:cs="Times New Roman"/>
          <w:i/>
          <w:sz w:val="24"/>
          <w:szCs w:val="24"/>
          <w:highlight w:val="green"/>
        </w:rPr>
        <w:t xml:space="preserve"> или </w:t>
      </w:r>
      <w:hyperlink r:id="rId13" w:history="1">
        <w:r w:rsidRPr="000D5813">
          <w:rPr>
            <w:rStyle w:val="a4"/>
            <w:rFonts w:ascii="Times New Roman" w:hAnsi="Times New Roman" w:cs="Times New Roman"/>
            <w:i/>
            <w:color w:val="auto"/>
            <w:sz w:val="24"/>
            <w:szCs w:val="24"/>
            <w:highlight w:val="green"/>
            <w:u w:val="none"/>
          </w:rPr>
          <w:t>2.1</w:t>
        </w:r>
      </w:hyperlink>
      <w:r w:rsidRPr="000D5813">
        <w:rPr>
          <w:rFonts w:ascii="Times New Roman" w:hAnsi="Times New Roman" w:cs="Times New Roman"/>
          <w:i/>
          <w:sz w:val="24"/>
          <w:szCs w:val="24"/>
          <w:highlight w:val="green"/>
        </w:rPr>
        <w:t xml:space="preserve"> статьи 31 Федерального закона от 05.04.2013 № 44-ФЗ, не включаются участником закупки в заявку на участие в закупке. Такие документы направляются (по состоянию на дату и время их направления) заказчику оператором электронной площадки из реестра участников закупок, аккредитованных на электронной площадке.</w:t>
      </w:r>
    </w:p>
    <w:p w:rsidR="0012388B" w:rsidRDefault="0012388B" w:rsidP="001D3A40">
      <w:pPr>
        <w:autoSpaceDE w:val="0"/>
        <w:autoSpaceDN w:val="0"/>
        <w:adjustRightInd w:val="0"/>
        <w:spacing w:after="0" w:line="240" w:lineRule="auto"/>
        <w:ind w:firstLine="540"/>
        <w:jc w:val="both"/>
        <w:rPr>
          <w:rFonts w:ascii="Times New Roman" w:hAnsi="Times New Roman" w:cs="Times New Roman"/>
          <w:sz w:val="24"/>
          <w:szCs w:val="24"/>
        </w:rPr>
      </w:pPr>
    </w:p>
    <w:p w:rsidR="00935A5A" w:rsidRPr="00935A5A" w:rsidRDefault="00A25BDB" w:rsidP="001D3A4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35A5A" w:rsidRPr="00935A5A">
        <w:rPr>
          <w:rFonts w:ascii="Times New Roman" w:hAnsi="Times New Roman" w:cs="Times New Roman"/>
          <w:sz w:val="24"/>
          <w:szCs w:val="24"/>
        </w:rPr>
        <w:t xml:space="preserve">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w:t>
      </w:r>
      <w:r w:rsidR="00935A5A" w:rsidRPr="007A7C7C">
        <w:rPr>
          <w:rFonts w:ascii="Times New Roman" w:hAnsi="Times New Roman" w:cs="Times New Roman"/>
          <w:sz w:val="24"/>
          <w:szCs w:val="24"/>
        </w:rPr>
        <w:t>выполнение работы или оказание услуги,</w:t>
      </w:r>
      <w:r w:rsidR="00935A5A" w:rsidRPr="00935A5A">
        <w:rPr>
          <w:rFonts w:ascii="Times New Roman" w:hAnsi="Times New Roman" w:cs="Times New Roman"/>
          <w:sz w:val="24"/>
          <w:szCs w:val="24"/>
        </w:rPr>
        <w:t xml:space="preserve">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rsidR="00A25BDB" w:rsidRDefault="00A25BDB" w:rsidP="00A25BDB">
      <w:pPr>
        <w:autoSpaceDE w:val="0"/>
        <w:autoSpaceDN w:val="0"/>
        <w:adjustRightInd w:val="0"/>
        <w:spacing w:after="0" w:line="240" w:lineRule="auto"/>
        <w:ind w:firstLine="540"/>
        <w:jc w:val="both"/>
        <w:rPr>
          <w:rFonts w:ascii="Times New Roman" w:hAnsi="Times New Roman" w:cs="Times New Roman"/>
          <w:sz w:val="24"/>
          <w:szCs w:val="24"/>
        </w:rPr>
      </w:pPr>
      <w:bookmarkStart w:id="5" w:name="Par18"/>
      <w:bookmarkStart w:id="6" w:name="Par19"/>
      <w:bookmarkEnd w:id="5"/>
      <w:bookmarkEnd w:id="6"/>
      <w:r>
        <w:rPr>
          <w:rFonts w:ascii="Times New Roman" w:hAnsi="Times New Roman" w:cs="Times New Roman"/>
          <w:sz w:val="24"/>
          <w:szCs w:val="24"/>
        </w:rPr>
        <w:t>-</w:t>
      </w:r>
      <w:r w:rsidRPr="00935A5A">
        <w:rPr>
          <w:rFonts w:ascii="Times New Roman" w:hAnsi="Times New Roman" w:cs="Times New Roman"/>
          <w:sz w:val="24"/>
          <w:szCs w:val="24"/>
        </w:rPr>
        <w:t xml:space="preserve"> декларация о соответствии участника закупки требованиям, установленным </w:t>
      </w:r>
      <w:hyperlink r:id="rId14" w:history="1">
        <w:r w:rsidRPr="00935A5A">
          <w:rPr>
            <w:rFonts w:ascii="Times New Roman" w:hAnsi="Times New Roman" w:cs="Times New Roman"/>
            <w:sz w:val="24"/>
            <w:szCs w:val="24"/>
          </w:rPr>
          <w:t>пунктами 3</w:t>
        </w:r>
      </w:hyperlink>
      <w:r w:rsidRPr="00935A5A">
        <w:rPr>
          <w:rFonts w:ascii="Times New Roman" w:hAnsi="Times New Roman" w:cs="Times New Roman"/>
          <w:sz w:val="24"/>
          <w:szCs w:val="24"/>
        </w:rPr>
        <w:t xml:space="preserve"> - </w:t>
      </w:r>
      <w:hyperlink r:id="rId15" w:history="1">
        <w:r w:rsidRPr="00935A5A">
          <w:rPr>
            <w:rFonts w:ascii="Times New Roman" w:hAnsi="Times New Roman" w:cs="Times New Roman"/>
            <w:sz w:val="24"/>
            <w:szCs w:val="24"/>
          </w:rPr>
          <w:t>5</w:t>
        </w:r>
      </w:hyperlink>
      <w:r w:rsidRPr="00935A5A">
        <w:rPr>
          <w:rFonts w:ascii="Times New Roman" w:hAnsi="Times New Roman" w:cs="Times New Roman"/>
          <w:sz w:val="24"/>
          <w:szCs w:val="24"/>
        </w:rPr>
        <w:t xml:space="preserve">, </w:t>
      </w:r>
      <w:hyperlink r:id="rId16" w:history="1">
        <w:r w:rsidRPr="00935A5A">
          <w:rPr>
            <w:rFonts w:ascii="Times New Roman" w:hAnsi="Times New Roman" w:cs="Times New Roman"/>
            <w:sz w:val="24"/>
            <w:szCs w:val="24"/>
          </w:rPr>
          <w:t>7</w:t>
        </w:r>
      </w:hyperlink>
      <w:r w:rsidRPr="00935A5A">
        <w:rPr>
          <w:rFonts w:ascii="Times New Roman" w:hAnsi="Times New Roman" w:cs="Times New Roman"/>
          <w:sz w:val="24"/>
          <w:szCs w:val="24"/>
        </w:rPr>
        <w:t xml:space="preserve"> - </w:t>
      </w:r>
      <w:hyperlink r:id="rId17" w:history="1">
        <w:r w:rsidRPr="00935A5A">
          <w:rPr>
            <w:rFonts w:ascii="Times New Roman" w:hAnsi="Times New Roman" w:cs="Times New Roman"/>
            <w:sz w:val="24"/>
            <w:szCs w:val="24"/>
          </w:rPr>
          <w:t>11 части 1 статьи 31</w:t>
        </w:r>
      </w:hyperlink>
      <w:r w:rsidRPr="00935A5A">
        <w:rPr>
          <w:rFonts w:ascii="Times New Roman" w:hAnsi="Times New Roman" w:cs="Times New Roman"/>
          <w:sz w:val="24"/>
          <w:szCs w:val="24"/>
        </w:rPr>
        <w:t xml:space="preserve"> </w:t>
      </w:r>
      <w:r w:rsidRPr="00CB7C39">
        <w:rPr>
          <w:rFonts w:ascii="Times New Roman" w:hAnsi="Times New Roman" w:cs="Times New Roman"/>
          <w:sz w:val="24"/>
          <w:szCs w:val="24"/>
        </w:rPr>
        <w:t>Федерального закона от 05.04.2013 № 44-ФЗ</w:t>
      </w:r>
      <w:r>
        <w:rPr>
          <w:rFonts w:ascii="Times New Roman" w:hAnsi="Times New Roman" w:cs="Times New Roman"/>
          <w:sz w:val="24"/>
          <w:szCs w:val="24"/>
        </w:rPr>
        <w:t>;</w:t>
      </w:r>
    </w:p>
    <w:p w:rsidR="004321F8" w:rsidRDefault="004321F8" w:rsidP="00A25BDB">
      <w:pPr>
        <w:autoSpaceDE w:val="0"/>
        <w:autoSpaceDN w:val="0"/>
        <w:adjustRightInd w:val="0"/>
        <w:spacing w:after="0" w:line="240" w:lineRule="auto"/>
        <w:ind w:firstLine="540"/>
        <w:jc w:val="both"/>
        <w:rPr>
          <w:rFonts w:ascii="Times New Roman" w:hAnsi="Times New Roman" w:cs="Times New Roman"/>
          <w:sz w:val="24"/>
          <w:szCs w:val="24"/>
        </w:rPr>
      </w:pPr>
    </w:p>
    <w:p w:rsidR="004321F8" w:rsidRDefault="004321F8" w:rsidP="004321F8">
      <w:pPr>
        <w:autoSpaceDE w:val="0"/>
        <w:autoSpaceDN w:val="0"/>
        <w:adjustRightInd w:val="0"/>
        <w:spacing w:after="0" w:line="240" w:lineRule="auto"/>
        <w:ind w:firstLine="540"/>
        <w:jc w:val="both"/>
        <w:rPr>
          <w:rFonts w:ascii="Times New Roman" w:eastAsia="Calibri" w:hAnsi="Times New Roman" w:cs="Times New Roman"/>
          <w:b/>
          <w:sz w:val="24"/>
          <w:szCs w:val="24"/>
        </w:rPr>
      </w:pPr>
      <w:r w:rsidRPr="00A03AFC">
        <w:rPr>
          <w:rFonts w:ascii="Times New Roman" w:eastAsia="Calibri" w:hAnsi="Times New Roman" w:cs="Times New Roman"/>
          <w:sz w:val="24"/>
          <w:szCs w:val="24"/>
          <w:highlight w:val="green"/>
        </w:rPr>
        <w:t>Если информация и документы, которые подтверждают соответствие участника закупки требованиям, установленным </w:t>
      </w:r>
      <w:hyperlink r:id="rId18" w:anchor="dst100336" w:history="1">
        <w:r w:rsidRPr="00A03AFC">
          <w:rPr>
            <w:rFonts w:ascii="Times New Roman" w:eastAsia="Calibri" w:hAnsi="Times New Roman" w:cs="Times New Roman"/>
            <w:sz w:val="24"/>
            <w:szCs w:val="24"/>
            <w:highlight w:val="green"/>
          </w:rPr>
          <w:t>пунктом 1 части 1 статьи 31</w:t>
        </w:r>
      </w:hyperlink>
      <w:r w:rsidRPr="00A03AFC">
        <w:rPr>
          <w:rFonts w:ascii="Times New Roman" w:eastAsia="Calibri" w:hAnsi="Times New Roman" w:cs="Times New Roman"/>
          <w:sz w:val="24"/>
          <w:szCs w:val="24"/>
          <w:highlight w:val="green"/>
        </w:rPr>
        <w:t> Федерального закона от 05.04.2013 № 44-ФЗ, содержатся в открытых и общедоступных государственных реестрах, размещенных в информационно-телекоммуникационной сети «Интернет», в указанную декларацию может быть также включено положение о соответствии участника закупки требованиям, установленным </w:t>
      </w:r>
      <w:hyperlink r:id="rId19" w:anchor="dst100336" w:history="1">
        <w:r w:rsidRPr="00A03AFC">
          <w:rPr>
            <w:rFonts w:ascii="Times New Roman" w:eastAsia="Calibri" w:hAnsi="Times New Roman" w:cs="Times New Roman"/>
            <w:sz w:val="24"/>
            <w:szCs w:val="24"/>
            <w:highlight w:val="green"/>
          </w:rPr>
          <w:t>пунктом 1 части 1 статьи 31</w:t>
        </w:r>
      </w:hyperlink>
      <w:r w:rsidRPr="00A03AFC">
        <w:rPr>
          <w:rFonts w:ascii="Times New Roman" w:eastAsia="Calibri" w:hAnsi="Times New Roman" w:cs="Times New Roman"/>
          <w:sz w:val="24"/>
          <w:szCs w:val="24"/>
          <w:highlight w:val="green"/>
        </w:rPr>
        <w:t> Федерального закона от 05.04.2013 № 44-ФЗ, с указанием адреса сайта или страницы сайта в информационно-телекоммуникационной сети «Интернет», на которых размещен</w:t>
      </w:r>
      <w:r w:rsidR="00A03AFC">
        <w:rPr>
          <w:rFonts w:ascii="Times New Roman" w:eastAsia="Calibri" w:hAnsi="Times New Roman" w:cs="Times New Roman"/>
          <w:sz w:val="24"/>
          <w:szCs w:val="24"/>
          <w:highlight w:val="green"/>
        </w:rPr>
        <w:t xml:space="preserve">ы такие информация и документы </w:t>
      </w:r>
      <w:r w:rsidRPr="00A03AFC">
        <w:rPr>
          <w:rFonts w:ascii="Times New Roman" w:hAnsi="Times New Roman" w:cs="Times New Roman"/>
          <w:b/>
          <w:sz w:val="24"/>
          <w:szCs w:val="24"/>
        </w:rPr>
        <w:t>– указывается, если заказчиком  установлен</w:t>
      </w:r>
      <w:r w:rsidR="002E235D">
        <w:rPr>
          <w:rFonts w:ascii="Times New Roman" w:hAnsi="Times New Roman" w:cs="Times New Roman"/>
          <w:b/>
          <w:sz w:val="24"/>
          <w:szCs w:val="24"/>
        </w:rPr>
        <w:t>ы</w:t>
      </w:r>
      <w:r w:rsidRPr="00A03AFC">
        <w:rPr>
          <w:rFonts w:ascii="Times New Roman" w:eastAsia="Calibri" w:hAnsi="Times New Roman" w:cs="Times New Roman"/>
          <w:sz w:val="24"/>
          <w:szCs w:val="24"/>
        </w:rPr>
        <w:t xml:space="preserve"> </w:t>
      </w:r>
      <w:r w:rsidRPr="00A03AFC">
        <w:rPr>
          <w:rFonts w:ascii="Times New Roman" w:hAnsi="Times New Roman" w:cs="Times New Roman"/>
          <w:b/>
          <w:sz w:val="24"/>
          <w:szCs w:val="24"/>
        </w:rPr>
        <w:t>требовани</w:t>
      </w:r>
      <w:r w:rsidR="002E235D">
        <w:rPr>
          <w:rFonts w:ascii="Times New Roman" w:hAnsi="Times New Roman" w:cs="Times New Roman"/>
          <w:b/>
          <w:sz w:val="24"/>
          <w:szCs w:val="24"/>
        </w:rPr>
        <w:t>я</w:t>
      </w:r>
      <w:r w:rsidRPr="00A03AFC">
        <w:rPr>
          <w:rFonts w:ascii="Times New Roman" w:hAnsi="Times New Roman" w:cs="Times New Roman"/>
          <w:b/>
          <w:sz w:val="24"/>
          <w:szCs w:val="24"/>
        </w:rPr>
        <w:t xml:space="preserve"> к участнику закупки</w:t>
      </w:r>
      <w:r w:rsidRPr="00A03AFC">
        <w:rPr>
          <w:rFonts w:ascii="Times New Roman" w:eastAsia="Calibri" w:hAnsi="Times New Roman" w:cs="Times New Roman"/>
          <w:sz w:val="24"/>
          <w:szCs w:val="24"/>
        </w:rPr>
        <w:t> </w:t>
      </w:r>
      <w:r w:rsidRPr="00A03AFC">
        <w:rPr>
          <w:rFonts w:ascii="Times New Roman" w:hAnsi="Times New Roman" w:cs="Times New Roman"/>
          <w:b/>
          <w:sz w:val="24"/>
          <w:szCs w:val="24"/>
        </w:rPr>
        <w:t xml:space="preserve"> в соответствии с  </w:t>
      </w:r>
      <w:hyperlink r:id="rId20" w:history="1">
        <w:r w:rsidRPr="00A03AFC">
          <w:rPr>
            <w:rStyle w:val="a4"/>
            <w:rFonts w:ascii="Times New Roman" w:hAnsi="Times New Roman" w:cs="Times New Roman"/>
            <w:b/>
            <w:color w:val="auto"/>
            <w:sz w:val="24"/>
            <w:szCs w:val="24"/>
            <w:u w:val="none"/>
          </w:rPr>
          <w:t>пунктом 1 части 1 статьи 31</w:t>
        </w:r>
      </w:hyperlink>
      <w:r w:rsidRPr="00A03AFC">
        <w:rPr>
          <w:rStyle w:val="a4"/>
          <w:rFonts w:ascii="Times New Roman" w:hAnsi="Times New Roman" w:cs="Times New Roman"/>
          <w:b/>
          <w:color w:val="auto"/>
          <w:sz w:val="24"/>
          <w:szCs w:val="24"/>
          <w:u w:val="none"/>
        </w:rPr>
        <w:t xml:space="preserve"> </w:t>
      </w:r>
      <w:r w:rsidRPr="00A03AFC">
        <w:rPr>
          <w:rFonts w:ascii="Times New Roman" w:eastAsia="Calibri" w:hAnsi="Times New Roman" w:cs="Times New Roman"/>
          <w:b/>
          <w:sz w:val="24"/>
          <w:szCs w:val="24"/>
        </w:rPr>
        <w:t>Федерального закона от 05.04.2013 № 44-ФЗ;</w:t>
      </w:r>
    </w:p>
    <w:p w:rsidR="004321F8" w:rsidRDefault="004321F8" w:rsidP="00A25BDB">
      <w:pPr>
        <w:autoSpaceDE w:val="0"/>
        <w:autoSpaceDN w:val="0"/>
        <w:adjustRightInd w:val="0"/>
        <w:spacing w:after="0" w:line="240" w:lineRule="auto"/>
        <w:ind w:firstLine="540"/>
        <w:jc w:val="both"/>
        <w:rPr>
          <w:rFonts w:ascii="Times New Roman" w:hAnsi="Times New Roman" w:cs="Times New Roman"/>
          <w:sz w:val="24"/>
          <w:szCs w:val="24"/>
        </w:rPr>
      </w:pPr>
    </w:p>
    <w:p w:rsidR="00A25BDB" w:rsidRDefault="00A25BDB" w:rsidP="00A25BD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w:t>
      </w:r>
      <w:r w:rsidRPr="005B0986">
        <w:rPr>
          <w:rFonts w:ascii="Times New Roman" w:hAnsi="Times New Roman" w:cs="Times New Roman"/>
          <w:sz w:val="24"/>
          <w:szCs w:val="24"/>
        </w:rPr>
        <w:t xml:space="preserve"> реквизиты счета участника закупки, на который</w:t>
      </w:r>
      <w:r w:rsidRPr="00935A5A">
        <w:rPr>
          <w:rFonts w:ascii="Times New Roman" w:hAnsi="Times New Roman" w:cs="Times New Roman"/>
          <w:sz w:val="24"/>
          <w:szCs w:val="24"/>
        </w:rPr>
        <w:t xml:space="preserve">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w:t>
      </w:r>
      <w:r>
        <w:rPr>
          <w:rFonts w:ascii="Times New Roman" w:hAnsi="Times New Roman" w:cs="Times New Roman"/>
          <w:sz w:val="24"/>
          <w:szCs w:val="24"/>
        </w:rPr>
        <w:t>ется после заключения контракта.</w:t>
      </w:r>
    </w:p>
    <w:p w:rsidR="007F0291" w:rsidRDefault="007F0291" w:rsidP="007F0291">
      <w:pPr>
        <w:autoSpaceDE w:val="0"/>
        <w:autoSpaceDN w:val="0"/>
        <w:adjustRightInd w:val="0"/>
        <w:spacing w:after="0" w:line="240" w:lineRule="auto"/>
        <w:ind w:firstLine="539"/>
        <w:jc w:val="both"/>
        <w:rPr>
          <w:rFonts w:ascii="Times New Roman" w:hAnsi="Times New Roman" w:cs="Times New Roman"/>
          <w:sz w:val="24"/>
          <w:szCs w:val="24"/>
          <w:highlight w:val="green"/>
        </w:rPr>
      </w:pPr>
    </w:p>
    <w:p w:rsidR="004321F8" w:rsidRPr="00A03AFC" w:rsidRDefault="004321F8" w:rsidP="004321F8">
      <w:pPr>
        <w:autoSpaceDE w:val="0"/>
        <w:autoSpaceDN w:val="0"/>
        <w:adjustRightInd w:val="0"/>
        <w:spacing w:after="0" w:line="240" w:lineRule="auto"/>
        <w:ind w:firstLine="539"/>
        <w:jc w:val="both"/>
        <w:rPr>
          <w:rFonts w:ascii="Times New Roman" w:hAnsi="Times New Roman" w:cs="Times New Roman"/>
          <w:b/>
          <w:sz w:val="24"/>
          <w:szCs w:val="24"/>
        </w:rPr>
      </w:pPr>
      <w:r w:rsidRPr="00A03AFC">
        <w:rPr>
          <w:rFonts w:ascii="Times New Roman" w:hAnsi="Times New Roman" w:cs="Times New Roman"/>
          <w:sz w:val="24"/>
          <w:szCs w:val="24"/>
          <w:highlight w:val="green"/>
        </w:rPr>
        <w:t>- информация и документы, которые подтверждают соответствие участника закупки требованиям, установленным </w:t>
      </w:r>
      <w:hyperlink r:id="rId21" w:anchor="dst100336" w:history="1">
        <w:r w:rsidRPr="00A03AFC">
          <w:rPr>
            <w:rFonts w:ascii="Times New Roman" w:hAnsi="Times New Roman" w:cs="Times New Roman"/>
            <w:sz w:val="24"/>
            <w:szCs w:val="24"/>
            <w:highlight w:val="green"/>
          </w:rPr>
          <w:t>пунктом 1 части 1 статьи 31</w:t>
        </w:r>
      </w:hyperlink>
      <w:r w:rsidRPr="00A03AFC">
        <w:rPr>
          <w:rFonts w:ascii="Times New Roman" w:hAnsi="Times New Roman" w:cs="Times New Roman"/>
          <w:sz w:val="24"/>
          <w:szCs w:val="24"/>
          <w:highlight w:val="green"/>
        </w:rPr>
        <w:t> Федерального закона от 05.04.2013 № 44-ФЗ (могут не включаться в заявку на участие в закупке в случае, если указанные информация и документы содержатся в открытых и общедоступных государственных реестрах, размещенных в информационно-телекоммуникационной сети «Интернет», и в такую заявку включена предусмотренная </w:t>
      </w:r>
      <w:hyperlink r:id="rId22" w:anchor="dst12460" w:history="1">
        <w:r w:rsidRPr="00A03AFC">
          <w:rPr>
            <w:rFonts w:ascii="Times New Roman" w:hAnsi="Times New Roman" w:cs="Times New Roman"/>
            <w:sz w:val="24"/>
            <w:szCs w:val="24"/>
            <w:highlight w:val="green"/>
          </w:rPr>
          <w:t>подпунктом «о</w:t>
        </w:r>
      </w:hyperlink>
      <w:r w:rsidRPr="00A03AFC">
        <w:rPr>
          <w:rFonts w:ascii="Times New Roman" w:hAnsi="Times New Roman" w:cs="Times New Roman"/>
          <w:sz w:val="24"/>
          <w:szCs w:val="24"/>
          <w:highlight w:val="green"/>
        </w:rPr>
        <w:t>» пункта 1 части 1 статьи 43 Федерального закона от 05.04.2013 № 44-ФЗ  декларация о соответствии участника закупки требованиям, установленным </w:t>
      </w:r>
      <w:hyperlink r:id="rId23" w:anchor="dst100336" w:history="1">
        <w:r w:rsidRPr="00A03AFC">
          <w:rPr>
            <w:rFonts w:ascii="Times New Roman" w:hAnsi="Times New Roman" w:cs="Times New Roman"/>
            <w:sz w:val="24"/>
            <w:szCs w:val="24"/>
            <w:highlight w:val="green"/>
          </w:rPr>
          <w:t>пунктом 1 части 1 статьи 31</w:t>
        </w:r>
      </w:hyperlink>
      <w:r w:rsidRPr="00A03AFC">
        <w:rPr>
          <w:rFonts w:ascii="Times New Roman" w:hAnsi="Times New Roman" w:cs="Times New Roman"/>
          <w:sz w:val="24"/>
          <w:szCs w:val="24"/>
          <w:highlight w:val="green"/>
        </w:rPr>
        <w:t> Федерального закона от 05.04.2013 № 44-ФЗ)</w:t>
      </w:r>
      <w:r w:rsidRPr="00A03AFC">
        <w:rPr>
          <w:rFonts w:ascii="Times New Roman" w:hAnsi="Times New Roman" w:cs="Times New Roman"/>
          <w:b/>
          <w:sz w:val="24"/>
          <w:szCs w:val="24"/>
          <w:highlight w:val="green"/>
        </w:rPr>
        <w:t xml:space="preserve"> </w:t>
      </w:r>
      <w:r w:rsidRPr="00A03AFC">
        <w:rPr>
          <w:rFonts w:ascii="Times New Roman" w:hAnsi="Times New Roman" w:cs="Times New Roman"/>
          <w:b/>
          <w:sz w:val="24"/>
          <w:szCs w:val="24"/>
        </w:rPr>
        <w:t>– указывается</w:t>
      </w:r>
      <w:r w:rsidRPr="00A03AFC">
        <w:rPr>
          <w:rFonts w:ascii="Times New Roman" w:hAnsi="Times New Roman" w:cs="Times New Roman"/>
          <w:sz w:val="24"/>
          <w:szCs w:val="24"/>
        </w:rPr>
        <w:t xml:space="preserve">, </w:t>
      </w:r>
      <w:r w:rsidRPr="00A03AFC">
        <w:rPr>
          <w:rFonts w:ascii="Times New Roman" w:hAnsi="Times New Roman" w:cs="Times New Roman"/>
          <w:b/>
          <w:sz w:val="24"/>
          <w:szCs w:val="24"/>
        </w:rPr>
        <w:t>если заказчиком установлены требования к участнику закупки</w:t>
      </w:r>
      <w:r w:rsidRPr="00A03AFC">
        <w:rPr>
          <w:rFonts w:ascii="Times New Roman" w:eastAsia="Calibri" w:hAnsi="Times New Roman" w:cs="Times New Roman"/>
          <w:sz w:val="24"/>
          <w:szCs w:val="24"/>
        </w:rPr>
        <w:t> </w:t>
      </w:r>
      <w:r w:rsidRPr="00A03AFC">
        <w:rPr>
          <w:rFonts w:ascii="Times New Roman" w:hAnsi="Times New Roman" w:cs="Times New Roman"/>
          <w:b/>
          <w:sz w:val="24"/>
          <w:szCs w:val="24"/>
        </w:rPr>
        <w:t xml:space="preserve"> в соответствии с  </w:t>
      </w:r>
      <w:hyperlink r:id="rId24" w:history="1">
        <w:r w:rsidRPr="00A03AFC">
          <w:rPr>
            <w:rStyle w:val="a4"/>
            <w:rFonts w:ascii="Times New Roman" w:hAnsi="Times New Roman" w:cs="Times New Roman"/>
            <w:b/>
            <w:color w:val="auto"/>
            <w:sz w:val="24"/>
            <w:szCs w:val="24"/>
            <w:u w:val="none"/>
          </w:rPr>
          <w:t>пунктом 1 части 1 статьи 31</w:t>
        </w:r>
      </w:hyperlink>
      <w:r w:rsidRPr="00A03AFC">
        <w:rPr>
          <w:rFonts w:ascii="Times New Roman" w:hAnsi="Times New Roman" w:cs="Times New Roman"/>
          <w:b/>
          <w:sz w:val="24"/>
          <w:szCs w:val="24"/>
        </w:rPr>
        <w:t xml:space="preserve"> </w:t>
      </w:r>
      <w:r w:rsidRPr="00A03AFC">
        <w:rPr>
          <w:rFonts w:ascii="Times New Roman" w:eastAsia="Calibri" w:hAnsi="Times New Roman" w:cs="Times New Roman"/>
          <w:b/>
          <w:sz w:val="24"/>
          <w:szCs w:val="24"/>
        </w:rPr>
        <w:t>Федерального закона от 05.04.2013 № 44-ФЗ</w:t>
      </w:r>
      <w:r w:rsidRPr="00A03AFC">
        <w:rPr>
          <w:rFonts w:ascii="Times New Roman" w:hAnsi="Times New Roman" w:cs="Times New Roman"/>
          <w:b/>
          <w:sz w:val="24"/>
          <w:szCs w:val="24"/>
        </w:rPr>
        <w:t xml:space="preserve"> (лицензии, членство в СРО и т.п.)</w:t>
      </w:r>
    </w:p>
    <w:p w:rsidR="004321F8" w:rsidRPr="001D3A40" w:rsidRDefault="004321F8" w:rsidP="004321F8">
      <w:pPr>
        <w:autoSpaceDE w:val="0"/>
        <w:autoSpaceDN w:val="0"/>
        <w:adjustRightInd w:val="0"/>
        <w:spacing w:after="0" w:line="240" w:lineRule="auto"/>
        <w:ind w:firstLine="539"/>
        <w:jc w:val="both"/>
        <w:rPr>
          <w:rFonts w:ascii="Times New Roman" w:hAnsi="Times New Roman" w:cs="Times New Roman"/>
          <w:b/>
          <w:sz w:val="24"/>
          <w:szCs w:val="24"/>
        </w:rPr>
      </w:pPr>
      <w:r w:rsidRPr="00A03AFC">
        <w:rPr>
          <w:rFonts w:ascii="Times New Roman" w:hAnsi="Times New Roman" w:cs="Times New Roman"/>
          <w:b/>
          <w:sz w:val="24"/>
          <w:szCs w:val="24"/>
        </w:rPr>
        <w:t>При этом необходимо указать требования к составу подтверждающих информации                     и документов.</w:t>
      </w:r>
    </w:p>
    <w:p w:rsidR="008D4593" w:rsidRDefault="008D4593" w:rsidP="001D3A40">
      <w:pPr>
        <w:autoSpaceDE w:val="0"/>
        <w:autoSpaceDN w:val="0"/>
        <w:adjustRightInd w:val="0"/>
        <w:spacing w:after="0" w:line="240" w:lineRule="auto"/>
        <w:ind w:firstLine="540"/>
        <w:jc w:val="both"/>
        <w:rPr>
          <w:rFonts w:ascii="Times New Roman" w:hAnsi="Times New Roman" w:cs="Times New Roman"/>
          <w:sz w:val="24"/>
          <w:szCs w:val="24"/>
        </w:rPr>
      </w:pPr>
    </w:p>
    <w:p w:rsidR="00935A5A" w:rsidRPr="00AE5821" w:rsidRDefault="00935A5A" w:rsidP="001D3A40">
      <w:pPr>
        <w:autoSpaceDE w:val="0"/>
        <w:autoSpaceDN w:val="0"/>
        <w:adjustRightInd w:val="0"/>
        <w:spacing w:after="0" w:line="240" w:lineRule="auto"/>
        <w:ind w:firstLine="540"/>
        <w:jc w:val="both"/>
        <w:rPr>
          <w:rFonts w:ascii="Times New Roman" w:hAnsi="Times New Roman" w:cs="Times New Roman"/>
          <w:b/>
          <w:sz w:val="24"/>
          <w:szCs w:val="24"/>
        </w:rPr>
      </w:pPr>
      <w:r w:rsidRPr="00AE5821">
        <w:rPr>
          <w:rFonts w:ascii="Times New Roman" w:hAnsi="Times New Roman" w:cs="Times New Roman"/>
          <w:b/>
          <w:sz w:val="24"/>
          <w:szCs w:val="24"/>
        </w:rPr>
        <w:t>2) предложение участника закупки в отношении объекта закупки:</w:t>
      </w:r>
    </w:p>
    <w:p w:rsidR="00935A5A" w:rsidRPr="00935A5A" w:rsidRDefault="00935A5A" w:rsidP="001D3A40">
      <w:pPr>
        <w:autoSpaceDE w:val="0"/>
        <w:autoSpaceDN w:val="0"/>
        <w:adjustRightInd w:val="0"/>
        <w:spacing w:after="0" w:line="240" w:lineRule="auto"/>
        <w:ind w:firstLine="540"/>
        <w:jc w:val="both"/>
        <w:rPr>
          <w:rFonts w:ascii="Times New Roman" w:hAnsi="Times New Roman" w:cs="Times New Roman"/>
          <w:sz w:val="24"/>
          <w:szCs w:val="24"/>
        </w:rPr>
      </w:pPr>
      <w:bookmarkStart w:id="7" w:name="Par23"/>
      <w:bookmarkEnd w:id="7"/>
      <w:r w:rsidRPr="00935A5A">
        <w:rPr>
          <w:rFonts w:ascii="Times New Roman" w:hAnsi="Times New Roman" w:cs="Times New Roman"/>
          <w:sz w:val="24"/>
          <w:szCs w:val="24"/>
        </w:rPr>
        <w:t>а) характеристики предлагаемого участником закупки товара, соответствующие показателям, установленным в описании объекта закупки, товарный знак (при наличии у товара товарного знака);</w:t>
      </w:r>
    </w:p>
    <w:p w:rsidR="00935A5A" w:rsidRPr="00935A5A" w:rsidRDefault="00935A5A" w:rsidP="001D3A40">
      <w:pPr>
        <w:autoSpaceDE w:val="0"/>
        <w:autoSpaceDN w:val="0"/>
        <w:adjustRightInd w:val="0"/>
        <w:spacing w:after="0" w:line="240" w:lineRule="auto"/>
        <w:ind w:firstLine="540"/>
        <w:jc w:val="both"/>
        <w:rPr>
          <w:rFonts w:ascii="Times New Roman" w:hAnsi="Times New Roman" w:cs="Times New Roman"/>
          <w:sz w:val="24"/>
          <w:szCs w:val="24"/>
        </w:rPr>
      </w:pPr>
      <w:bookmarkStart w:id="8" w:name="Par24"/>
      <w:bookmarkEnd w:id="8"/>
      <w:r w:rsidRPr="00935A5A">
        <w:rPr>
          <w:rFonts w:ascii="Times New Roman" w:hAnsi="Times New Roman" w:cs="Times New Roman"/>
          <w:sz w:val="24"/>
          <w:szCs w:val="24"/>
        </w:rPr>
        <w:t>б) наименование страны происхождения товара в соответствии с общероссийским классификатором, используем</w:t>
      </w:r>
      <w:r w:rsidR="00CB7C39">
        <w:rPr>
          <w:rFonts w:ascii="Times New Roman" w:hAnsi="Times New Roman" w:cs="Times New Roman"/>
          <w:sz w:val="24"/>
          <w:szCs w:val="24"/>
        </w:rPr>
        <w:t>ым для идентификации стран мира</w:t>
      </w:r>
      <w:r w:rsidRPr="00935A5A">
        <w:rPr>
          <w:rFonts w:ascii="Times New Roman" w:hAnsi="Times New Roman" w:cs="Times New Roman"/>
          <w:sz w:val="24"/>
          <w:szCs w:val="24"/>
        </w:rPr>
        <w:t>;</w:t>
      </w:r>
    </w:p>
    <w:p w:rsidR="00935A5A" w:rsidRPr="00CB7C39" w:rsidRDefault="00935A5A" w:rsidP="001D3A40">
      <w:pPr>
        <w:autoSpaceDE w:val="0"/>
        <w:autoSpaceDN w:val="0"/>
        <w:adjustRightInd w:val="0"/>
        <w:spacing w:after="0" w:line="240" w:lineRule="auto"/>
        <w:ind w:firstLine="540"/>
        <w:jc w:val="both"/>
        <w:rPr>
          <w:rFonts w:ascii="Times New Roman" w:hAnsi="Times New Roman" w:cs="Times New Roman"/>
          <w:b/>
          <w:sz w:val="24"/>
          <w:szCs w:val="24"/>
        </w:rPr>
      </w:pPr>
      <w:r w:rsidRPr="00CB7C39">
        <w:rPr>
          <w:rFonts w:ascii="Times New Roman" w:hAnsi="Times New Roman" w:cs="Times New Roman"/>
          <w:sz w:val="24"/>
          <w:szCs w:val="24"/>
          <w:highlight w:val="green"/>
        </w:rPr>
        <w:t>в) документы, подтверждающие соответствие товара, работы или услуги требованиям, установленным в соответствии с законодательством Российской Федерации</w:t>
      </w:r>
      <w:r w:rsidRPr="00935A5A">
        <w:rPr>
          <w:rFonts w:ascii="Times New Roman" w:hAnsi="Times New Roman" w:cs="Times New Roman"/>
          <w:sz w:val="24"/>
          <w:szCs w:val="24"/>
        </w:rPr>
        <w:t xml:space="preserve"> </w:t>
      </w:r>
      <w:r w:rsidRPr="00CB7C39">
        <w:rPr>
          <w:rFonts w:ascii="Times New Roman" w:hAnsi="Times New Roman" w:cs="Times New Roman"/>
          <w:b/>
          <w:sz w:val="24"/>
          <w:szCs w:val="24"/>
        </w:rPr>
        <w:t>(</w:t>
      </w:r>
      <w:r w:rsidR="00AF3561">
        <w:rPr>
          <w:rFonts w:ascii="Times New Roman" w:hAnsi="Times New Roman" w:cs="Times New Roman"/>
          <w:b/>
          <w:sz w:val="24"/>
          <w:szCs w:val="24"/>
        </w:rPr>
        <w:t xml:space="preserve">указывается </w:t>
      </w:r>
      <w:r w:rsidRPr="00CB7C39">
        <w:rPr>
          <w:rFonts w:ascii="Times New Roman" w:hAnsi="Times New Roman" w:cs="Times New Roman"/>
          <w:b/>
          <w:sz w:val="24"/>
          <w:szCs w:val="24"/>
        </w:rPr>
        <w:t>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w:t>
      </w:r>
      <w:r w:rsidR="00CB7C39" w:rsidRPr="00CB7C39">
        <w:rPr>
          <w:rFonts w:ascii="Times New Roman" w:hAnsi="Times New Roman" w:cs="Times New Roman"/>
          <w:b/>
          <w:sz w:val="24"/>
          <w:szCs w:val="24"/>
        </w:rPr>
        <w:t>щением об осуществлении закупки</w:t>
      </w:r>
      <w:r w:rsidRPr="00CB7C39">
        <w:rPr>
          <w:rFonts w:ascii="Times New Roman" w:hAnsi="Times New Roman" w:cs="Times New Roman"/>
          <w:b/>
          <w:sz w:val="24"/>
          <w:szCs w:val="24"/>
        </w:rPr>
        <w:t>).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935A5A" w:rsidRDefault="00CB7C39" w:rsidP="001D3A40">
      <w:pPr>
        <w:autoSpaceDE w:val="0"/>
        <w:autoSpaceDN w:val="0"/>
        <w:adjustRightInd w:val="0"/>
        <w:spacing w:after="0" w:line="240" w:lineRule="auto"/>
        <w:ind w:firstLine="540"/>
        <w:jc w:val="both"/>
        <w:rPr>
          <w:rFonts w:ascii="Times New Roman" w:hAnsi="Times New Roman" w:cs="Times New Roman"/>
          <w:sz w:val="24"/>
          <w:szCs w:val="24"/>
        </w:rPr>
      </w:pPr>
      <w:bookmarkStart w:id="9" w:name="Par26"/>
      <w:bookmarkEnd w:id="9"/>
      <w:r>
        <w:rPr>
          <w:rFonts w:ascii="Times New Roman" w:hAnsi="Times New Roman" w:cs="Times New Roman"/>
          <w:sz w:val="24"/>
          <w:szCs w:val="24"/>
        </w:rPr>
        <w:t>г</w:t>
      </w:r>
      <w:r w:rsidR="00935A5A" w:rsidRPr="00935A5A">
        <w:rPr>
          <w:rFonts w:ascii="Times New Roman" w:hAnsi="Times New Roman" w:cs="Times New Roman"/>
          <w:sz w:val="24"/>
          <w:szCs w:val="24"/>
        </w:rPr>
        <w:t>)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w:t>
      </w:r>
      <w:r w:rsidR="00A27E3B">
        <w:rPr>
          <w:rFonts w:ascii="Times New Roman" w:hAnsi="Times New Roman" w:cs="Times New Roman"/>
          <w:sz w:val="24"/>
          <w:szCs w:val="24"/>
        </w:rPr>
        <w:t>ния заявки на участие в закупке.</w:t>
      </w:r>
    </w:p>
    <w:p w:rsidR="00A27E3B" w:rsidRPr="00935A5A" w:rsidRDefault="00A27E3B" w:rsidP="001D3A40">
      <w:pPr>
        <w:autoSpaceDE w:val="0"/>
        <w:autoSpaceDN w:val="0"/>
        <w:adjustRightInd w:val="0"/>
        <w:spacing w:after="0" w:line="240" w:lineRule="auto"/>
        <w:ind w:firstLine="540"/>
        <w:jc w:val="both"/>
        <w:rPr>
          <w:rFonts w:ascii="Times New Roman" w:hAnsi="Times New Roman" w:cs="Times New Roman"/>
          <w:sz w:val="24"/>
          <w:szCs w:val="24"/>
        </w:rPr>
      </w:pPr>
    </w:p>
    <w:p w:rsidR="00CB7C39" w:rsidRDefault="00CB7C39" w:rsidP="001D3A40">
      <w:pPr>
        <w:autoSpaceDE w:val="0"/>
        <w:autoSpaceDN w:val="0"/>
        <w:adjustRightInd w:val="0"/>
        <w:spacing w:after="0" w:line="240" w:lineRule="auto"/>
        <w:ind w:firstLine="540"/>
        <w:jc w:val="both"/>
        <w:rPr>
          <w:rFonts w:ascii="Times New Roman" w:hAnsi="Times New Roman" w:cs="Times New Roman"/>
          <w:sz w:val="24"/>
          <w:szCs w:val="24"/>
        </w:rPr>
      </w:pPr>
      <w:r w:rsidRPr="00935A5A">
        <w:rPr>
          <w:rFonts w:ascii="Times New Roman" w:hAnsi="Times New Roman" w:cs="Times New Roman"/>
          <w:sz w:val="24"/>
          <w:szCs w:val="24"/>
        </w:rPr>
        <w:t xml:space="preserve">Информация, предусмотренная </w:t>
      </w:r>
      <w:hyperlink w:anchor="Par23" w:history="1">
        <w:r w:rsidRPr="00935A5A">
          <w:rPr>
            <w:rFonts w:ascii="Times New Roman" w:hAnsi="Times New Roman" w:cs="Times New Roman"/>
            <w:sz w:val="24"/>
            <w:szCs w:val="24"/>
          </w:rPr>
          <w:t>подпунктом "а" пункта 2</w:t>
        </w:r>
      </w:hyperlink>
      <w:r w:rsidRPr="00935A5A">
        <w:rPr>
          <w:rFonts w:ascii="Times New Roman" w:hAnsi="Times New Roman" w:cs="Times New Roman"/>
          <w:sz w:val="24"/>
          <w:szCs w:val="24"/>
        </w:rPr>
        <w:t>,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обоз</w:t>
      </w:r>
      <w:r w:rsidR="001D3A40">
        <w:rPr>
          <w:rFonts w:ascii="Times New Roman" w:hAnsi="Times New Roman" w:cs="Times New Roman"/>
          <w:sz w:val="24"/>
          <w:szCs w:val="24"/>
        </w:rPr>
        <w:t>наченного таким товарным знаком.</w:t>
      </w:r>
    </w:p>
    <w:p w:rsidR="00A27E3B" w:rsidRDefault="00A27E3B" w:rsidP="001D3A40">
      <w:pPr>
        <w:autoSpaceDE w:val="0"/>
        <w:autoSpaceDN w:val="0"/>
        <w:adjustRightInd w:val="0"/>
        <w:spacing w:after="0" w:line="240" w:lineRule="auto"/>
        <w:ind w:firstLine="540"/>
        <w:jc w:val="both"/>
        <w:rPr>
          <w:rFonts w:ascii="Times New Roman" w:hAnsi="Times New Roman" w:cs="Times New Roman"/>
          <w:sz w:val="24"/>
          <w:szCs w:val="24"/>
        </w:rPr>
      </w:pPr>
    </w:p>
    <w:p w:rsidR="00CD7E71" w:rsidRDefault="00935A5A" w:rsidP="00CD7E71">
      <w:pPr>
        <w:autoSpaceDE w:val="0"/>
        <w:autoSpaceDN w:val="0"/>
        <w:adjustRightInd w:val="0"/>
        <w:spacing w:after="0" w:line="240" w:lineRule="auto"/>
        <w:ind w:firstLine="567"/>
        <w:jc w:val="both"/>
        <w:rPr>
          <w:rFonts w:ascii="Times New Roman" w:hAnsi="Times New Roman" w:cs="Times New Roman"/>
          <w:b/>
          <w:bCs/>
          <w:sz w:val="24"/>
          <w:szCs w:val="24"/>
        </w:rPr>
      </w:pPr>
      <w:r w:rsidRPr="00AE5821">
        <w:rPr>
          <w:rFonts w:ascii="Times New Roman" w:hAnsi="Times New Roman" w:cs="Times New Roman"/>
          <w:b/>
          <w:sz w:val="24"/>
          <w:szCs w:val="24"/>
          <w:highlight w:val="green"/>
        </w:rPr>
        <w:t xml:space="preserve">3) </w:t>
      </w:r>
      <w:r w:rsidR="00CD7E71" w:rsidRPr="00AE5821">
        <w:rPr>
          <w:rFonts w:ascii="Times New Roman" w:hAnsi="Times New Roman" w:cs="Times New Roman"/>
          <w:b/>
          <w:sz w:val="24"/>
          <w:szCs w:val="24"/>
          <w:highlight w:val="green"/>
        </w:rPr>
        <w:t>предложение участника закупки о цене контракта</w:t>
      </w:r>
      <w:r w:rsidR="00CD7E71" w:rsidRPr="00AE5821">
        <w:rPr>
          <w:rFonts w:ascii="Times New Roman" w:hAnsi="Times New Roman" w:cs="Times New Roman"/>
          <w:b/>
          <w:sz w:val="24"/>
          <w:szCs w:val="24"/>
        </w:rPr>
        <w:t xml:space="preserve"> -</w:t>
      </w:r>
      <w:r w:rsidR="00CD7E71">
        <w:rPr>
          <w:rFonts w:ascii="Times New Roman" w:hAnsi="Times New Roman" w:cs="Times New Roman"/>
          <w:b/>
          <w:sz w:val="24"/>
          <w:szCs w:val="24"/>
        </w:rPr>
        <w:t xml:space="preserve"> указывается в случае, </w:t>
      </w:r>
      <w:r w:rsidR="00CD7E71">
        <w:rPr>
          <w:rFonts w:ascii="Times New Roman" w:hAnsi="Times New Roman" w:cs="Times New Roman"/>
          <w:b/>
          <w:bCs/>
          <w:sz w:val="24"/>
          <w:szCs w:val="24"/>
        </w:rPr>
        <w:t>если количество товаров, объем работ, услуг определено заказчиком</w:t>
      </w:r>
    </w:p>
    <w:p w:rsidR="008A3FD9" w:rsidRDefault="008A3FD9" w:rsidP="008A3FD9">
      <w:pPr>
        <w:autoSpaceDE w:val="0"/>
        <w:autoSpaceDN w:val="0"/>
        <w:adjustRightInd w:val="0"/>
        <w:spacing w:after="0" w:line="240" w:lineRule="auto"/>
        <w:ind w:firstLine="567"/>
        <w:jc w:val="both"/>
        <w:rPr>
          <w:rFonts w:ascii="Times New Roman" w:hAnsi="Times New Roman" w:cs="Times New Roman"/>
          <w:sz w:val="24"/>
          <w:szCs w:val="24"/>
        </w:rPr>
      </w:pPr>
    </w:p>
    <w:p w:rsidR="00CD7E71" w:rsidRPr="00CD7E71" w:rsidRDefault="009D36D4" w:rsidP="00CD7E71">
      <w:pPr>
        <w:autoSpaceDE w:val="0"/>
        <w:autoSpaceDN w:val="0"/>
        <w:adjustRightInd w:val="0"/>
        <w:spacing w:after="0" w:line="240" w:lineRule="auto"/>
        <w:ind w:firstLine="540"/>
        <w:jc w:val="both"/>
        <w:rPr>
          <w:rFonts w:ascii="Times New Roman" w:hAnsi="Times New Roman" w:cs="Times New Roman"/>
          <w:b/>
          <w:sz w:val="24"/>
          <w:szCs w:val="24"/>
        </w:rPr>
      </w:pPr>
      <w:r>
        <w:rPr>
          <w:rFonts w:ascii="Times New Roman" w:hAnsi="Times New Roman" w:cs="Times New Roman"/>
          <w:sz w:val="24"/>
          <w:szCs w:val="24"/>
          <w:highlight w:val="green"/>
        </w:rPr>
        <w:t>3</w:t>
      </w:r>
      <w:r w:rsidR="00935A5A" w:rsidRPr="00CB7C39">
        <w:rPr>
          <w:rFonts w:ascii="Times New Roman" w:hAnsi="Times New Roman" w:cs="Times New Roman"/>
          <w:sz w:val="24"/>
          <w:szCs w:val="24"/>
          <w:highlight w:val="green"/>
        </w:rPr>
        <w:t xml:space="preserve">) </w:t>
      </w:r>
      <w:r w:rsidR="00CD7E71">
        <w:rPr>
          <w:rFonts w:ascii="Times New Roman" w:hAnsi="Times New Roman" w:cs="Times New Roman"/>
          <w:b/>
          <w:sz w:val="24"/>
          <w:szCs w:val="24"/>
        </w:rPr>
        <w:t xml:space="preserve"> </w:t>
      </w:r>
      <w:r w:rsidR="00CD7E71" w:rsidRPr="00CB7C39">
        <w:rPr>
          <w:rFonts w:ascii="Times New Roman" w:hAnsi="Times New Roman" w:cs="Times New Roman"/>
          <w:sz w:val="24"/>
          <w:szCs w:val="24"/>
          <w:highlight w:val="green"/>
        </w:rPr>
        <w:t>предложение участника закупки о сумме цен единиц товара, работы, услуги</w:t>
      </w:r>
      <w:r w:rsidR="00CD7E71" w:rsidRPr="00935A5A">
        <w:rPr>
          <w:rFonts w:ascii="Times New Roman" w:hAnsi="Times New Roman" w:cs="Times New Roman"/>
          <w:sz w:val="24"/>
          <w:szCs w:val="24"/>
        </w:rPr>
        <w:t xml:space="preserve"> </w:t>
      </w:r>
      <w:r w:rsidR="00CD7E71">
        <w:rPr>
          <w:rFonts w:ascii="Times New Roman" w:hAnsi="Times New Roman" w:cs="Times New Roman"/>
          <w:b/>
          <w:sz w:val="24"/>
          <w:szCs w:val="24"/>
        </w:rPr>
        <w:t xml:space="preserve">– указывается </w:t>
      </w:r>
      <w:r w:rsidR="00CD7E71" w:rsidRPr="001D3A40">
        <w:rPr>
          <w:rFonts w:ascii="Times New Roman" w:hAnsi="Times New Roman" w:cs="Times New Roman"/>
          <w:b/>
          <w:sz w:val="24"/>
          <w:szCs w:val="24"/>
        </w:rPr>
        <w:t xml:space="preserve">в случае, предусмотренном </w:t>
      </w:r>
      <w:hyperlink r:id="rId25" w:history="1">
        <w:r w:rsidR="00CD7E71" w:rsidRPr="001D3A40">
          <w:rPr>
            <w:rFonts w:ascii="Times New Roman" w:hAnsi="Times New Roman" w:cs="Times New Roman"/>
            <w:b/>
            <w:sz w:val="24"/>
            <w:szCs w:val="24"/>
          </w:rPr>
          <w:t>частью 24 статьи 22</w:t>
        </w:r>
      </w:hyperlink>
      <w:r w:rsidR="00CD7E71" w:rsidRPr="001D3A40">
        <w:rPr>
          <w:rFonts w:ascii="Times New Roman" w:hAnsi="Times New Roman" w:cs="Times New Roman"/>
          <w:b/>
          <w:sz w:val="24"/>
          <w:szCs w:val="24"/>
        </w:rPr>
        <w:t xml:space="preserve"> Федерального закона от 05.04.2013 № 44-ФЗ</w:t>
      </w:r>
      <w:r w:rsidR="00CD7E71">
        <w:rPr>
          <w:rFonts w:ascii="Times New Roman" w:hAnsi="Times New Roman" w:cs="Times New Roman"/>
          <w:b/>
          <w:sz w:val="24"/>
          <w:szCs w:val="24"/>
        </w:rPr>
        <w:t>,</w:t>
      </w:r>
      <w:r w:rsidR="00CD7E71" w:rsidRPr="001D3A40">
        <w:rPr>
          <w:rFonts w:ascii="Times New Roman" w:hAnsi="Times New Roman" w:cs="Times New Roman"/>
          <w:b/>
          <w:sz w:val="24"/>
          <w:szCs w:val="24"/>
        </w:rPr>
        <w:t xml:space="preserve"> </w:t>
      </w:r>
      <w:r w:rsidR="00CD7E71">
        <w:rPr>
          <w:rFonts w:ascii="Times New Roman" w:hAnsi="Times New Roman" w:cs="Times New Roman"/>
          <w:b/>
          <w:bCs/>
          <w:sz w:val="24"/>
          <w:szCs w:val="24"/>
        </w:rPr>
        <w:t>если количество товаров, объем работ, услуг невозможно определить</w:t>
      </w:r>
    </w:p>
    <w:p w:rsidR="001D3A40" w:rsidRPr="001D3A40" w:rsidRDefault="001D3A40" w:rsidP="001D3A40">
      <w:pPr>
        <w:autoSpaceDE w:val="0"/>
        <w:autoSpaceDN w:val="0"/>
        <w:adjustRightInd w:val="0"/>
        <w:spacing w:after="0" w:line="240" w:lineRule="auto"/>
        <w:ind w:firstLine="540"/>
        <w:jc w:val="both"/>
        <w:rPr>
          <w:rFonts w:ascii="Times New Roman" w:hAnsi="Times New Roman" w:cs="Times New Roman"/>
          <w:b/>
          <w:sz w:val="24"/>
          <w:szCs w:val="24"/>
        </w:rPr>
      </w:pPr>
    </w:p>
    <w:p w:rsidR="009869A5" w:rsidRDefault="009869A5" w:rsidP="009869A5">
      <w:pPr>
        <w:autoSpaceDE w:val="0"/>
        <w:autoSpaceDN w:val="0"/>
        <w:adjustRightInd w:val="0"/>
        <w:spacing w:after="0" w:line="240" w:lineRule="auto"/>
        <w:ind w:firstLine="540"/>
        <w:jc w:val="both"/>
        <w:rPr>
          <w:rFonts w:ascii="Times New Roman" w:hAnsi="Times New Roman" w:cs="Times New Roman"/>
          <w:b/>
          <w:sz w:val="24"/>
          <w:szCs w:val="24"/>
        </w:rPr>
      </w:pPr>
      <w:r>
        <w:rPr>
          <w:rFonts w:ascii="Times New Roman" w:hAnsi="Times New Roman" w:cs="Times New Roman"/>
          <w:sz w:val="24"/>
          <w:szCs w:val="24"/>
          <w:highlight w:val="green"/>
        </w:rPr>
        <w:t>4</w:t>
      </w:r>
      <w:r w:rsidRPr="00BE6840">
        <w:rPr>
          <w:rFonts w:ascii="Times New Roman" w:hAnsi="Times New Roman" w:cs="Times New Roman"/>
          <w:sz w:val="24"/>
          <w:szCs w:val="24"/>
          <w:highlight w:val="green"/>
        </w:rPr>
        <w:t xml:space="preserve">) информация и документы, определенные в соответствии с </w:t>
      </w:r>
      <w:hyperlink r:id="rId26" w:history="1">
        <w:r w:rsidRPr="00BE6840">
          <w:rPr>
            <w:rFonts w:ascii="Times New Roman" w:hAnsi="Times New Roman" w:cs="Times New Roman"/>
            <w:sz w:val="24"/>
            <w:szCs w:val="24"/>
            <w:highlight w:val="green"/>
          </w:rPr>
          <w:t>пунктом 2 части 2 статьи 14</w:t>
        </w:r>
      </w:hyperlink>
      <w:r w:rsidRPr="00BE6840">
        <w:rPr>
          <w:rFonts w:ascii="Times New Roman" w:hAnsi="Times New Roman" w:cs="Times New Roman"/>
          <w:sz w:val="24"/>
          <w:szCs w:val="24"/>
          <w:highlight w:val="green"/>
        </w:rPr>
        <w:t xml:space="preserve"> Федерального закона от 05.04.2013 № 44-ФЗ (в случае, если в извещении об осуществлении закупки установлены предусмотренные указанной статьей запрет, ограничение</w:t>
      </w:r>
      <w:r>
        <w:rPr>
          <w:rFonts w:ascii="Times New Roman" w:hAnsi="Times New Roman" w:cs="Times New Roman"/>
          <w:sz w:val="24"/>
          <w:szCs w:val="24"/>
          <w:highlight w:val="green"/>
        </w:rPr>
        <w:t>)</w:t>
      </w:r>
      <w:r>
        <w:rPr>
          <w:rFonts w:ascii="Times New Roman" w:hAnsi="Times New Roman" w:cs="Times New Roman"/>
          <w:sz w:val="24"/>
          <w:szCs w:val="24"/>
        </w:rPr>
        <w:t xml:space="preserve"> – </w:t>
      </w:r>
      <w:r w:rsidRPr="00BE6840">
        <w:rPr>
          <w:rFonts w:ascii="Times New Roman" w:hAnsi="Times New Roman" w:cs="Times New Roman"/>
          <w:b/>
          <w:sz w:val="24"/>
          <w:szCs w:val="24"/>
        </w:rPr>
        <w:t xml:space="preserve">указывается, если такие запреты,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w:t>
      </w:r>
      <w:r>
        <w:rPr>
          <w:rFonts w:ascii="Times New Roman" w:hAnsi="Times New Roman" w:cs="Times New Roman"/>
          <w:b/>
          <w:sz w:val="24"/>
          <w:szCs w:val="24"/>
        </w:rPr>
        <w:t>установлены заказчиком</w:t>
      </w:r>
    </w:p>
    <w:p w:rsidR="009869A5" w:rsidRDefault="009869A5" w:rsidP="009869A5">
      <w:pPr>
        <w:autoSpaceDE w:val="0"/>
        <w:autoSpaceDN w:val="0"/>
        <w:adjustRightInd w:val="0"/>
        <w:spacing w:after="0" w:line="240" w:lineRule="auto"/>
        <w:ind w:firstLine="540"/>
        <w:jc w:val="both"/>
        <w:rPr>
          <w:rFonts w:ascii="Times New Roman" w:hAnsi="Times New Roman" w:cs="Times New Roman"/>
          <w:b/>
          <w:sz w:val="24"/>
          <w:szCs w:val="24"/>
        </w:rPr>
      </w:pPr>
    </w:p>
    <w:p w:rsidR="009869A5" w:rsidRPr="00096E65" w:rsidRDefault="009869A5" w:rsidP="009869A5">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color w:val="FF0000"/>
          <w:sz w:val="32"/>
          <w:szCs w:val="32"/>
          <w:u w:val="single"/>
        </w:rPr>
        <w:t>Выбрать</w:t>
      </w:r>
      <w:r w:rsidRPr="00B93799">
        <w:rPr>
          <w:rFonts w:ascii="Times New Roman" w:hAnsi="Times New Roman" w:cs="Times New Roman"/>
          <w:b/>
          <w:color w:val="FF0000"/>
          <w:sz w:val="32"/>
          <w:szCs w:val="32"/>
          <w:u w:val="single"/>
        </w:rPr>
        <w:t xml:space="preserve"> один из вариантов</w:t>
      </w:r>
      <w:r>
        <w:rPr>
          <w:rFonts w:ascii="Times New Roman" w:hAnsi="Times New Roman" w:cs="Times New Roman"/>
          <w:b/>
          <w:color w:val="FF0000"/>
          <w:sz w:val="32"/>
          <w:szCs w:val="32"/>
          <w:u w:val="single"/>
        </w:rPr>
        <w:t xml:space="preserve">: </w:t>
      </w:r>
      <w:r w:rsidRPr="00096E65">
        <w:rPr>
          <w:rFonts w:ascii="Times New Roman" w:hAnsi="Times New Roman" w:cs="Times New Roman"/>
          <w:sz w:val="24"/>
          <w:szCs w:val="24"/>
        </w:rPr>
        <w:t>(ненужное удалить)</w:t>
      </w:r>
    </w:p>
    <w:p w:rsidR="009869A5" w:rsidRDefault="009869A5" w:rsidP="009869A5">
      <w:pPr>
        <w:autoSpaceDE w:val="0"/>
        <w:autoSpaceDN w:val="0"/>
        <w:adjustRightInd w:val="0"/>
        <w:spacing w:after="0" w:line="240" w:lineRule="auto"/>
        <w:ind w:firstLine="567"/>
        <w:jc w:val="both"/>
        <w:rPr>
          <w:rFonts w:ascii="Times New Roman" w:eastAsia="Times New Roman" w:hAnsi="Times New Roman" w:cs="Times New Roman"/>
          <w:b/>
          <w:sz w:val="24"/>
          <w:szCs w:val="24"/>
          <w:u w:val="single"/>
          <w:lang w:eastAsia="zh-CN"/>
        </w:rPr>
      </w:pPr>
    </w:p>
    <w:p w:rsidR="00617F57" w:rsidRDefault="00617F57" w:rsidP="00617F57">
      <w:pPr>
        <w:autoSpaceDE w:val="0"/>
        <w:autoSpaceDN w:val="0"/>
        <w:adjustRightInd w:val="0"/>
        <w:spacing w:after="0" w:line="240" w:lineRule="auto"/>
        <w:ind w:firstLine="567"/>
        <w:jc w:val="both"/>
        <w:rPr>
          <w:rFonts w:ascii="Times New Roman" w:hAnsi="Times New Roman" w:cs="Times New Roman"/>
          <w:b/>
          <w:sz w:val="24"/>
          <w:szCs w:val="24"/>
        </w:rPr>
      </w:pPr>
      <w:r>
        <w:rPr>
          <w:rFonts w:ascii="Times New Roman" w:eastAsia="Times New Roman" w:hAnsi="Times New Roman" w:cs="Times New Roman"/>
          <w:b/>
          <w:sz w:val="24"/>
          <w:szCs w:val="24"/>
          <w:u w:val="single"/>
          <w:lang w:eastAsia="zh-CN"/>
        </w:rPr>
        <w:t>Вариант 1</w:t>
      </w:r>
      <w:r>
        <w:rPr>
          <w:rFonts w:ascii="Times New Roman" w:hAnsi="Times New Roman" w:cs="Times New Roman"/>
          <w:b/>
          <w:sz w:val="24"/>
          <w:szCs w:val="24"/>
        </w:rPr>
        <w:t xml:space="preserve"> </w:t>
      </w:r>
    </w:p>
    <w:p w:rsidR="00617F57" w:rsidRDefault="00617F57" w:rsidP="00617F57">
      <w:pPr>
        <w:autoSpaceDE w:val="0"/>
        <w:autoSpaceDN w:val="0"/>
        <w:adjustRightInd w:val="0"/>
        <w:spacing w:after="0" w:line="240" w:lineRule="auto"/>
        <w:ind w:firstLine="567"/>
        <w:jc w:val="both"/>
        <w:rPr>
          <w:rFonts w:ascii="Times New Roman" w:hAnsi="Times New Roman" w:cs="Times New Roman"/>
          <w:b/>
          <w:sz w:val="32"/>
          <w:szCs w:val="32"/>
          <w:u w:val="single"/>
        </w:rPr>
      </w:pPr>
      <w:r>
        <w:rPr>
          <w:rFonts w:ascii="Times New Roman" w:hAnsi="Times New Roman" w:cs="Times New Roman"/>
          <w:sz w:val="32"/>
          <w:szCs w:val="32"/>
          <w:u w:val="single"/>
        </w:rPr>
        <w:t xml:space="preserve">Если заказчиком установлен </w:t>
      </w:r>
      <w:r>
        <w:rPr>
          <w:rFonts w:ascii="Times New Roman" w:hAnsi="Times New Roman" w:cs="Times New Roman"/>
          <w:b/>
          <w:sz w:val="32"/>
          <w:szCs w:val="32"/>
          <w:u w:val="single"/>
        </w:rPr>
        <w:t>запрет</w:t>
      </w:r>
      <w:r>
        <w:rPr>
          <w:rFonts w:ascii="Times New Roman" w:hAnsi="Times New Roman" w:cs="Times New Roman"/>
          <w:sz w:val="32"/>
          <w:szCs w:val="32"/>
          <w:u w:val="single"/>
        </w:rPr>
        <w:t xml:space="preserve"> на закупку товаров, указанных</w:t>
      </w:r>
      <w:r>
        <w:rPr>
          <w:rFonts w:ascii="Times New Roman" w:hAnsi="Times New Roman" w:cs="Times New Roman"/>
          <w:b/>
          <w:sz w:val="32"/>
          <w:szCs w:val="32"/>
          <w:u w:val="single"/>
        </w:rPr>
        <w:t xml:space="preserve">                     в </w:t>
      </w:r>
      <w:hyperlink r:id="rId27" w:history="1">
        <w:r>
          <w:rPr>
            <w:rStyle w:val="a4"/>
            <w:rFonts w:ascii="Times New Roman" w:hAnsi="Times New Roman" w:cs="Times New Roman"/>
            <w:b/>
            <w:color w:val="auto"/>
            <w:sz w:val="32"/>
            <w:szCs w:val="32"/>
          </w:rPr>
          <w:t>позициях 1</w:t>
        </w:r>
      </w:hyperlink>
      <w:r>
        <w:rPr>
          <w:rFonts w:ascii="Times New Roman" w:hAnsi="Times New Roman" w:cs="Times New Roman"/>
          <w:b/>
          <w:sz w:val="32"/>
          <w:szCs w:val="32"/>
          <w:u w:val="single"/>
        </w:rPr>
        <w:t xml:space="preserve"> - </w:t>
      </w:r>
      <w:hyperlink r:id="rId28" w:history="1">
        <w:r>
          <w:rPr>
            <w:rStyle w:val="a4"/>
            <w:rFonts w:ascii="Times New Roman" w:hAnsi="Times New Roman" w:cs="Times New Roman"/>
            <w:b/>
            <w:color w:val="auto"/>
            <w:sz w:val="32"/>
            <w:szCs w:val="32"/>
          </w:rPr>
          <w:t>145</w:t>
        </w:r>
      </w:hyperlink>
      <w:r>
        <w:rPr>
          <w:rFonts w:ascii="Times New Roman" w:hAnsi="Times New Roman" w:cs="Times New Roman"/>
          <w:b/>
          <w:sz w:val="32"/>
          <w:szCs w:val="32"/>
          <w:u w:val="single"/>
        </w:rPr>
        <w:t xml:space="preserve"> приложения </w:t>
      </w:r>
      <w:r w:rsidR="004321F8">
        <w:rPr>
          <w:rFonts w:ascii="Times New Roman" w:hAnsi="Times New Roman" w:cs="Times New Roman"/>
          <w:b/>
          <w:sz w:val="32"/>
          <w:szCs w:val="32"/>
          <w:u w:val="single"/>
        </w:rPr>
        <w:t>№</w:t>
      </w:r>
      <w:r>
        <w:rPr>
          <w:rFonts w:ascii="Times New Roman" w:hAnsi="Times New Roman" w:cs="Times New Roman"/>
          <w:b/>
          <w:sz w:val="32"/>
          <w:szCs w:val="32"/>
          <w:u w:val="single"/>
        </w:rPr>
        <w:t xml:space="preserve"> 1</w:t>
      </w:r>
      <w:r>
        <w:rPr>
          <w:rFonts w:ascii="Times New Roman" w:hAnsi="Times New Roman" w:cs="Times New Roman"/>
          <w:sz w:val="32"/>
          <w:szCs w:val="32"/>
          <w:u w:val="single"/>
        </w:rPr>
        <w:t xml:space="preserve"> к постановлению Правительства РФ от 23.12.2024 № 1875</w:t>
      </w:r>
      <w:r>
        <w:rPr>
          <w:rFonts w:ascii="Times New Roman" w:hAnsi="Times New Roman" w:cs="Times New Roman"/>
          <w:b/>
          <w:sz w:val="32"/>
          <w:szCs w:val="32"/>
          <w:u w:val="single"/>
        </w:rPr>
        <w:t xml:space="preserve"> (промтовары):</w:t>
      </w:r>
    </w:p>
    <w:p w:rsidR="00617F57" w:rsidRDefault="00617F57" w:rsidP="00617F57">
      <w:pPr>
        <w:autoSpaceDE w:val="0"/>
        <w:autoSpaceDN w:val="0"/>
        <w:adjustRightInd w:val="0"/>
        <w:spacing w:after="0" w:line="240" w:lineRule="auto"/>
        <w:ind w:firstLine="567"/>
        <w:jc w:val="both"/>
        <w:rPr>
          <w:rFonts w:ascii="Times New Roman" w:hAnsi="Times New Roman" w:cs="Times New Roman"/>
          <w:b/>
          <w:bCs/>
          <w:sz w:val="24"/>
          <w:szCs w:val="24"/>
        </w:rPr>
      </w:pPr>
    </w:p>
    <w:p w:rsidR="00617F57" w:rsidRDefault="00617F57" w:rsidP="00617F5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w:t>
      </w:r>
    </w:p>
    <w:p w:rsidR="00617F57" w:rsidRDefault="00617F57" w:rsidP="00617F57">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Информацией и документами, подтверждающими страну происхождения товара, являются:</w:t>
      </w:r>
    </w:p>
    <w:p w:rsidR="00A77B03" w:rsidRPr="004321F8" w:rsidRDefault="00A77B03" w:rsidP="00A77B03">
      <w:pPr>
        <w:autoSpaceDE w:val="0"/>
        <w:autoSpaceDN w:val="0"/>
        <w:adjustRightInd w:val="0"/>
        <w:spacing w:after="0" w:line="240" w:lineRule="auto"/>
        <w:ind w:firstLine="567"/>
        <w:jc w:val="both"/>
        <w:rPr>
          <w:rFonts w:ascii="Times New Roman" w:hAnsi="Times New Roman" w:cs="Times New Roman"/>
          <w:sz w:val="24"/>
          <w:szCs w:val="24"/>
        </w:rPr>
      </w:pPr>
      <w:r w:rsidRPr="004321F8">
        <w:rPr>
          <w:rFonts w:ascii="Times New Roman" w:hAnsi="Times New Roman" w:cs="Times New Roman"/>
          <w:sz w:val="24"/>
          <w:szCs w:val="24"/>
        </w:rPr>
        <w:t xml:space="preserve">а) для подтверждения происхождения товаров из Российской Федерации - номер реестровой записи из реестра российской промышленной продукции, предусмотренного </w:t>
      </w:r>
      <w:hyperlink r:id="rId29" w:history="1">
        <w:r w:rsidRPr="004321F8">
          <w:rPr>
            <w:rFonts w:ascii="Times New Roman" w:hAnsi="Times New Roman" w:cs="Times New Roman"/>
            <w:sz w:val="24"/>
            <w:szCs w:val="24"/>
          </w:rPr>
          <w:t>статьей 17.1</w:t>
        </w:r>
      </w:hyperlink>
      <w:r w:rsidRPr="004321F8">
        <w:rPr>
          <w:rFonts w:ascii="Times New Roman" w:hAnsi="Times New Roman" w:cs="Times New Roman"/>
          <w:sz w:val="24"/>
          <w:szCs w:val="24"/>
        </w:rPr>
        <w:t xml:space="preserve">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w:t>
      </w:r>
      <w:hyperlink r:id="rId30" w:history="1">
        <w:r w:rsidRPr="004321F8">
          <w:rPr>
            <w:rFonts w:ascii="Times New Roman" w:hAnsi="Times New Roman" w:cs="Times New Roman"/>
            <w:sz w:val="24"/>
            <w:szCs w:val="24"/>
          </w:rPr>
          <w:t>пунктом 1(1)</w:t>
        </w:r>
      </w:hyperlink>
      <w:r w:rsidRPr="004321F8">
        <w:rPr>
          <w:rFonts w:ascii="Times New Roman" w:hAnsi="Times New Roman" w:cs="Times New Roman"/>
          <w:sz w:val="24"/>
          <w:szCs w:val="24"/>
        </w:rPr>
        <w:t xml:space="preserve"> постановления Правительства Российской Федерации от 17 июля 2015 г. </w:t>
      </w:r>
      <w:r w:rsidR="004321F8">
        <w:rPr>
          <w:rFonts w:ascii="Times New Roman" w:hAnsi="Times New Roman" w:cs="Times New Roman"/>
          <w:sz w:val="24"/>
          <w:szCs w:val="24"/>
        </w:rPr>
        <w:t>№</w:t>
      </w:r>
      <w:r w:rsidRPr="004321F8">
        <w:rPr>
          <w:rFonts w:ascii="Times New Roman" w:hAnsi="Times New Roman" w:cs="Times New Roman"/>
          <w:sz w:val="24"/>
          <w:szCs w:val="24"/>
        </w:rPr>
        <w:t xml:space="preserve"> 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p>
    <w:p w:rsidR="00A77B03" w:rsidRPr="004321F8" w:rsidRDefault="00A77B03" w:rsidP="00A77B03">
      <w:pPr>
        <w:autoSpaceDE w:val="0"/>
        <w:autoSpaceDN w:val="0"/>
        <w:adjustRightInd w:val="0"/>
        <w:spacing w:after="0" w:line="240" w:lineRule="auto"/>
        <w:ind w:firstLine="567"/>
        <w:jc w:val="both"/>
        <w:rPr>
          <w:rFonts w:ascii="Times New Roman" w:hAnsi="Times New Roman" w:cs="Times New Roman"/>
          <w:sz w:val="24"/>
          <w:szCs w:val="24"/>
        </w:rPr>
      </w:pPr>
      <w:r w:rsidRPr="004321F8">
        <w:rPr>
          <w:rFonts w:ascii="Times New Roman" w:hAnsi="Times New Roman" w:cs="Times New Roman"/>
          <w:sz w:val="24"/>
          <w:szCs w:val="24"/>
        </w:rPr>
        <w:t xml:space="preserve">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w:t>
      </w:r>
      <w:hyperlink r:id="rId31" w:history="1">
        <w:r w:rsidRPr="004321F8">
          <w:rPr>
            <w:rFonts w:ascii="Times New Roman" w:hAnsi="Times New Roman" w:cs="Times New Roman"/>
            <w:sz w:val="24"/>
            <w:szCs w:val="24"/>
          </w:rPr>
          <w:t>постановлением</w:t>
        </w:r>
      </w:hyperlink>
      <w:r w:rsidRPr="004321F8">
        <w:rPr>
          <w:rFonts w:ascii="Times New Roman" w:hAnsi="Times New Roman" w:cs="Times New Roman"/>
          <w:sz w:val="24"/>
          <w:szCs w:val="24"/>
        </w:rPr>
        <w:t xml:space="preserve"> Правительства Российской Федерации от 17 июля 2015 г. </w:t>
      </w:r>
      <w:r w:rsidR="004321F8">
        <w:rPr>
          <w:rFonts w:ascii="Times New Roman" w:hAnsi="Times New Roman" w:cs="Times New Roman"/>
          <w:sz w:val="24"/>
          <w:szCs w:val="24"/>
        </w:rPr>
        <w:t>№</w:t>
      </w:r>
      <w:r w:rsidRPr="004321F8">
        <w:rPr>
          <w:rFonts w:ascii="Times New Roman" w:hAnsi="Times New Roman" w:cs="Times New Roman"/>
          <w:sz w:val="24"/>
          <w:szCs w:val="24"/>
        </w:rPr>
        <w:t xml:space="preserve">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w:t>
      </w:r>
      <w:hyperlink r:id="rId32" w:history="1">
        <w:r w:rsidRPr="004321F8">
          <w:rPr>
            <w:rFonts w:ascii="Times New Roman" w:hAnsi="Times New Roman" w:cs="Times New Roman"/>
            <w:sz w:val="24"/>
            <w:szCs w:val="24"/>
          </w:rPr>
          <w:t>постановлением</w:t>
        </w:r>
      </w:hyperlink>
      <w:r w:rsidRPr="004321F8">
        <w:rPr>
          <w:rFonts w:ascii="Times New Roman" w:hAnsi="Times New Roman" w:cs="Times New Roman"/>
          <w:sz w:val="24"/>
          <w:szCs w:val="24"/>
        </w:rPr>
        <w:t xml:space="preserve"> Правительства Российской Федерации от 17 июля 2015 г. </w:t>
      </w:r>
      <w:r w:rsidR="004321F8">
        <w:rPr>
          <w:rFonts w:ascii="Times New Roman" w:hAnsi="Times New Roman" w:cs="Times New Roman"/>
          <w:sz w:val="24"/>
          <w:szCs w:val="24"/>
        </w:rPr>
        <w:t>№</w:t>
      </w:r>
      <w:r w:rsidRPr="004321F8">
        <w:rPr>
          <w:rFonts w:ascii="Times New Roman" w:hAnsi="Times New Roman" w:cs="Times New Roman"/>
          <w:sz w:val="24"/>
          <w:szCs w:val="24"/>
        </w:rPr>
        <w:t xml:space="preserve"> 719 "О подтверждении производства российской промышленной продукции", включая значение, определенное для целей осуществления закупок (если </w:t>
      </w:r>
      <w:hyperlink r:id="rId33" w:history="1">
        <w:r w:rsidRPr="004321F8">
          <w:rPr>
            <w:rFonts w:ascii="Times New Roman" w:hAnsi="Times New Roman" w:cs="Times New Roman"/>
            <w:sz w:val="24"/>
            <w:szCs w:val="24"/>
          </w:rPr>
          <w:t>постановлением</w:t>
        </w:r>
      </w:hyperlink>
      <w:r w:rsidRPr="004321F8">
        <w:rPr>
          <w:rFonts w:ascii="Times New Roman" w:hAnsi="Times New Roman" w:cs="Times New Roman"/>
          <w:sz w:val="24"/>
          <w:szCs w:val="24"/>
        </w:rPr>
        <w:t xml:space="preserve"> Правительства Российской Федерации от 17 июля 2015 г. </w:t>
      </w:r>
      <w:r w:rsidR="004321F8">
        <w:rPr>
          <w:rFonts w:ascii="Times New Roman" w:hAnsi="Times New Roman" w:cs="Times New Roman"/>
          <w:sz w:val="24"/>
          <w:szCs w:val="24"/>
        </w:rPr>
        <w:t>№</w:t>
      </w:r>
      <w:r w:rsidRPr="004321F8">
        <w:rPr>
          <w:rFonts w:ascii="Times New Roman" w:hAnsi="Times New Roman" w:cs="Times New Roman"/>
          <w:sz w:val="24"/>
          <w:szCs w:val="24"/>
        </w:rPr>
        <w:t xml:space="preserve">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rsidR="00617F57" w:rsidRDefault="00617F57" w:rsidP="00617F57">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 б) для подтверждения происхождения товаров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w:t>
      </w:r>
      <w:hyperlink r:id="rId34" w:history="1">
        <w:r>
          <w:rPr>
            <w:rStyle w:val="a4"/>
            <w:rFonts w:ascii="Times New Roman" w:hAnsi="Times New Roman" w:cs="Times New Roman"/>
            <w:color w:val="auto"/>
            <w:sz w:val="24"/>
            <w:szCs w:val="24"/>
            <w:u w:val="none"/>
          </w:rPr>
          <w:t>порядок</w:t>
        </w:r>
      </w:hyperlink>
      <w:r>
        <w:rPr>
          <w:rFonts w:ascii="Times New Roman" w:hAnsi="Times New Roman" w:cs="Times New Roman"/>
          <w:sz w:val="24"/>
          <w:szCs w:val="24"/>
        </w:rPr>
        <w:t xml:space="preserve">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rsidR="00617F57" w:rsidRDefault="00617F57" w:rsidP="00617F57">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617F57" w:rsidRDefault="00617F57" w:rsidP="00617F57">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617F57" w:rsidRDefault="00617F57" w:rsidP="00617F57">
      <w:pPr>
        <w:autoSpaceDE w:val="0"/>
        <w:autoSpaceDN w:val="0"/>
        <w:adjustRightInd w:val="0"/>
        <w:spacing w:after="0" w:line="240" w:lineRule="auto"/>
        <w:ind w:firstLine="567"/>
        <w:jc w:val="both"/>
        <w:rPr>
          <w:rFonts w:ascii="Times New Roman" w:eastAsia="Times New Roman" w:hAnsi="Times New Roman" w:cs="Times New Roman"/>
          <w:b/>
          <w:sz w:val="24"/>
          <w:szCs w:val="24"/>
          <w:u w:val="single"/>
          <w:lang w:eastAsia="zh-CN"/>
        </w:rPr>
      </w:pPr>
    </w:p>
    <w:p w:rsidR="007315C3" w:rsidRDefault="007315C3" w:rsidP="007315C3">
      <w:pPr>
        <w:autoSpaceDE w:val="0"/>
        <w:autoSpaceDN w:val="0"/>
        <w:adjustRightInd w:val="0"/>
        <w:spacing w:after="0" w:line="240" w:lineRule="auto"/>
        <w:ind w:firstLine="567"/>
        <w:jc w:val="both"/>
        <w:rPr>
          <w:rFonts w:ascii="Times New Roman" w:hAnsi="Times New Roman" w:cs="Times New Roman"/>
          <w:b/>
          <w:sz w:val="24"/>
          <w:szCs w:val="24"/>
        </w:rPr>
      </w:pPr>
      <w:r>
        <w:rPr>
          <w:rFonts w:ascii="Times New Roman" w:eastAsia="Times New Roman" w:hAnsi="Times New Roman" w:cs="Times New Roman"/>
          <w:b/>
          <w:sz w:val="24"/>
          <w:szCs w:val="24"/>
          <w:u w:val="single"/>
          <w:lang w:eastAsia="zh-CN"/>
        </w:rPr>
        <w:t>Вариант 2</w:t>
      </w:r>
      <w:r>
        <w:rPr>
          <w:rFonts w:ascii="Times New Roman" w:hAnsi="Times New Roman" w:cs="Times New Roman"/>
          <w:b/>
          <w:sz w:val="24"/>
          <w:szCs w:val="24"/>
        </w:rPr>
        <w:t xml:space="preserve"> </w:t>
      </w:r>
    </w:p>
    <w:p w:rsidR="007315C3" w:rsidRDefault="007315C3" w:rsidP="007315C3">
      <w:pPr>
        <w:autoSpaceDE w:val="0"/>
        <w:autoSpaceDN w:val="0"/>
        <w:adjustRightInd w:val="0"/>
        <w:spacing w:after="0" w:line="240" w:lineRule="auto"/>
        <w:jc w:val="both"/>
        <w:rPr>
          <w:rFonts w:ascii="Times New Roman" w:hAnsi="Times New Roman" w:cs="Times New Roman"/>
          <w:b/>
          <w:sz w:val="32"/>
          <w:szCs w:val="32"/>
          <w:u w:val="single"/>
        </w:rPr>
      </w:pPr>
      <w:r>
        <w:rPr>
          <w:rFonts w:ascii="Times New Roman" w:hAnsi="Times New Roman" w:cs="Times New Roman"/>
          <w:sz w:val="32"/>
          <w:szCs w:val="32"/>
          <w:u w:val="single"/>
        </w:rPr>
        <w:t xml:space="preserve">Если заказчиком установлен </w:t>
      </w:r>
      <w:r>
        <w:rPr>
          <w:rFonts w:ascii="Times New Roman" w:hAnsi="Times New Roman" w:cs="Times New Roman"/>
          <w:b/>
          <w:sz w:val="32"/>
          <w:szCs w:val="32"/>
          <w:u w:val="single"/>
        </w:rPr>
        <w:t>запрет</w:t>
      </w:r>
      <w:r>
        <w:rPr>
          <w:rFonts w:ascii="Times New Roman" w:hAnsi="Times New Roman" w:cs="Times New Roman"/>
          <w:sz w:val="32"/>
          <w:szCs w:val="32"/>
          <w:u w:val="single"/>
        </w:rPr>
        <w:t xml:space="preserve"> на закупку товаров, указанных                                    </w:t>
      </w:r>
      <w:r>
        <w:rPr>
          <w:rFonts w:ascii="Times New Roman" w:hAnsi="Times New Roman" w:cs="Times New Roman"/>
          <w:b/>
          <w:sz w:val="32"/>
          <w:szCs w:val="32"/>
          <w:u w:val="single"/>
        </w:rPr>
        <w:t xml:space="preserve">в </w:t>
      </w:r>
      <w:hyperlink r:id="rId35" w:history="1">
        <w:r w:rsidRPr="007F771E">
          <w:rPr>
            <w:rFonts w:ascii="Times New Roman" w:hAnsi="Times New Roman" w:cs="Times New Roman"/>
            <w:b/>
            <w:sz w:val="32"/>
            <w:szCs w:val="32"/>
            <w:u w:val="single"/>
          </w:rPr>
          <w:t xml:space="preserve">позиции </w:t>
        </w:r>
      </w:hyperlink>
      <w:hyperlink r:id="rId36" w:history="1">
        <w:r w:rsidRPr="007F771E">
          <w:rPr>
            <w:rFonts w:ascii="Times New Roman" w:hAnsi="Times New Roman" w:cs="Times New Roman"/>
            <w:b/>
            <w:sz w:val="32"/>
            <w:szCs w:val="32"/>
            <w:u w:val="single"/>
          </w:rPr>
          <w:t>146</w:t>
        </w:r>
      </w:hyperlink>
      <w:r w:rsidRPr="007F771E">
        <w:rPr>
          <w:rFonts w:ascii="Times New Roman" w:hAnsi="Times New Roman" w:cs="Times New Roman"/>
          <w:b/>
          <w:sz w:val="32"/>
          <w:szCs w:val="32"/>
          <w:u w:val="single"/>
        </w:rPr>
        <w:t xml:space="preserve"> </w:t>
      </w:r>
      <w:r>
        <w:rPr>
          <w:rFonts w:ascii="Times New Roman" w:hAnsi="Times New Roman" w:cs="Times New Roman"/>
          <w:b/>
          <w:sz w:val="32"/>
          <w:szCs w:val="32"/>
          <w:u w:val="single"/>
        </w:rPr>
        <w:t>приложения № 1</w:t>
      </w:r>
      <w:r>
        <w:rPr>
          <w:rFonts w:ascii="Times New Roman" w:hAnsi="Times New Roman" w:cs="Times New Roman"/>
          <w:sz w:val="32"/>
          <w:szCs w:val="32"/>
          <w:u w:val="single"/>
        </w:rPr>
        <w:t xml:space="preserve"> к постановлению Правительства РФ                       от 23.12.2024 № 1875</w:t>
      </w:r>
      <w:r>
        <w:rPr>
          <w:rFonts w:ascii="Times New Roman" w:hAnsi="Times New Roman" w:cs="Times New Roman"/>
          <w:b/>
          <w:sz w:val="32"/>
          <w:szCs w:val="32"/>
          <w:u w:val="single"/>
        </w:rPr>
        <w:t xml:space="preserve"> (программное обеспечение):</w:t>
      </w:r>
    </w:p>
    <w:p w:rsidR="007315C3" w:rsidRDefault="007315C3" w:rsidP="007315C3">
      <w:pPr>
        <w:autoSpaceDE w:val="0"/>
        <w:autoSpaceDN w:val="0"/>
        <w:adjustRightInd w:val="0"/>
        <w:spacing w:after="0" w:line="240" w:lineRule="auto"/>
        <w:ind w:firstLine="567"/>
        <w:jc w:val="both"/>
        <w:rPr>
          <w:rFonts w:ascii="Times New Roman" w:hAnsi="Times New Roman" w:cs="Times New Roman"/>
          <w:b/>
          <w:bCs/>
          <w:sz w:val="24"/>
          <w:szCs w:val="24"/>
        </w:rPr>
      </w:pPr>
      <w:bookmarkStart w:id="10" w:name="_GoBack"/>
      <w:bookmarkEnd w:id="10"/>
    </w:p>
    <w:p w:rsidR="007315C3" w:rsidRDefault="007315C3" w:rsidP="007315C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w:t>
      </w:r>
    </w:p>
    <w:p w:rsidR="007315C3" w:rsidRDefault="007315C3" w:rsidP="007315C3">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Информацией и документами, подтверждающими страну происхождения товара, являются:</w:t>
      </w:r>
    </w:p>
    <w:p w:rsidR="007315C3" w:rsidRDefault="007315C3" w:rsidP="007315C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для подтверждения происхождения программ для электронных вычислительных машин и (или) баз данных (далее - программное обеспечение) из Российской Федерации - порядковый номер реестровой записи из единого реестра российских программ для электронных вычислительных машин и баз данных;</w:t>
      </w:r>
    </w:p>
    <w:p w:rsidR="007315C3" w:rsidRDefault="007315C3" w:rsidP="007315C3">
      <w:pPr>
        <w:pStyle w:val="a5"/>
        <w:spacing w:before="0" w:beforeAutospacing="0" w:after="0" w:afterAutospacing="0" w:line="288" w:lineRule="atLeast"/>
        <w:ind w:firstLine="540"/>
        <w:jc w:val="both"/>
      </w:pPr>
      <w:r w:rsidRPr="00A03AFC">
        <w:t xml:space="preserve">- для подтверждения происхождения программного обеспечения из Российской Федерации и его соответствия требованиям, установленным </w:t>
      </w:r>
      <w:hyperlink r:id="rId37" w:history="1">
        <w:r w:rsidRPr="00A03AFC">
          <w:t>частями 3.7</w:t>
        </w:r>
      </w:hyperlink>
      <w:r w:rsidRPr="00A03AFC">
        <w:t xml:space="preserve"> и </w:t>
      </w:r>
      <w:hyperlink r:id="rId38" w:history="1">
        <w:r w:rsidRPr="00A03AFC">
          <w:t>3.9 статьи 2</w:t>
        </w:r>
      </w:hyperlink>
      <w:r w:rsidRPr="00A03AFC">
        <w:t xml:space="preserve"> Федерального закона "О внесении изменений в Федеральный закон "О безопасности критической информационной инфраструктуры Российской Федерации" (далее - требования к доверенному программному обеспечению), - порядковый номер реестровой записи из реестра российского программного обеспечения, содержащей информацию о соответствии программного обеспечения требованиям к доверенному программному обеспечению;</w:t>
      </w:r>
    </w:p>
    <w:p w:rsidR="007315C3" w:rsidRDefault="007315C3" w:rsidP="007315C3">
      <w:pPr>
        <w:autoSpaceDE w:val="0"/>
        <w:autoSpaceDN w:val="0"/>
        <w:adjustRightInd w:val="0"/>
        <w:spacing w:after="0" w:line="240" w:lineRule="auto"/>
        <w:ind w:firstLine="567"/>
        <w:jc w:val="both"/>
        <w:rPr>
          <w:rFonts w:ascii="Times New Roman" w:hAnsi="Times New Roman" w:cs="Times New Roman"/>
          <w:strike/>
          <w:sz w:val="24"/>
          <w:szCs w:val="24"/>
        </w:rPr>
      </w:pPr>
    </w:p>
    <w:p w:rsidR="007315C3" w:rsidRDefault="007315C3" w:rsidP="007315C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для подтверждения происхождения программного обеспечения из государств - членов Евразийского экономического союза, за исключением Российской Федерации, - 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w:t>
      </w:r>
    </w:p>
    <w:p w:rsidR="007315C3" w:rsidRPr="00A03AFC" w:rsidRDefault="007315C3" w:rsidP="007315C3">
      <w:pPr>
        <w:pStyle w:val="a5"/>
        <w:spacing w:before="0" w:beforeAutospacing="0" w:after="0" w:afterAutospacing="0" w:line="288" w:lineRule="atLeast"/>
        <w:ind w:firstLine="540"/>
        <w:jc w:val="both"/>
      </w:pPr>
      <w:r w:rsidRPr="00A03AFC">
        <w:t>- для подтверждения происхождения программного обеспечения из государств - членов Евразийского экономического союза, за исключением Российской Федерации, и его соответствия требованиям к доверенному программному обеспечению - порядковый номер реестровой записи из реестра евразийского программного обеспечения, содержащей информацию о соответствии программного обеспечения требованиям к доверенному программному обеспечению;</w:t>
      </w:r>
    </w:p>
    <w:p w:rsidR="007315C3" w:rsidRPr="00A03AFC" w:rsidRDefault="007315C3" w:rsidP="007315C3">
      <w:pPr>
        <w:autoSpaceDE w:val="0"/>
        <w:autoSpaceDN w:val="0"/>
        <w:adjustRightInd w:val="0"/>
        <w:spacing w:after="0" w:line="240" w:lineRule="auto"/>
        <w:ind w:firstLine="540"/>
        <w:jc w:val="both"/>
        <w:rPr>
          <w:rFonts w:ascii="Times New Roman" w:hAnsi="Times New Roman" w:cs="Times New Roman"/>
          <w:sz w:val="24"/>
          <w:szCs w:val="24"/>
        </w:rPr>
      </w:pPr>
    </w:p>
    <w:p w:rsidR="00C76452" w:rsidRDefault="00C76452" w:rsidP="00C76452">
      <w:pPr>
        <w:pStyle w:val="a5"/>
        <w:spacing w:before="0" w:beforeAutospacing="0" w:after="0" w:afterAutospacing="0" w:line="288" w:lineRule="atLeast"/>
        <w:ind w:firstLine="540"/>
        <w:jc w:val="both"/>
      </w:pPr>
      <w:r w:rsidRPr="00A03AFC">
        <w:t>Заявка на участие в закупке, в которой содержится предложение программного обеспечения, реестровая запись о котором в реестре российского программного обеспечения или реестре евразийского программного обеспечения не содержит информацию о соответствии предлагаемого программного обеспечения требованиям к доверенному программному обеспечению, приравнивается к заявке на участие в закупке, в которой содержится предложение программного обеспечения,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законом от 05.04.2013 № 44-ФЗ требованиям и содержащая предложение о программном обеспечении, реестровая запись о котором в реестре российского программного обеспечения или реестре евразийского программного обеспечения содержит информацию о соответствии предлагаемого программного обеспечения требованиям к доверенному программному обеспечению.</w:t>
      </w:r>
    </w:p>
    <w:p w:rsidR="00C76452" w:rsidRDefault="00C76452" w:rsidP="007315C3">
      <w:pPr>
        <w:autoSpaceDE w:val="0"/>
        <w:autoSpaceDN w:val="0"/>
        <w:adjustRightInd w:val="0"/>
        <w:spacing w:after="0" w:line="240" w:lineRule="auto"/>
        <w:ind w:firstLine="539"/>
        <w:jc w:val="both"/>
        <w:rPr>
          <w:rFonts w:ascii="Times New Roman" w:hAnsi="Times New Roman" w:cs="Times New Roman"/>
          <w:sz w:val="24"/>
          <w:szCs w:val="24"/>
        </w:rPr>
      </w:pPr>
    </w:p>
    <w:p w:rsidR="007315C3" w:rsidRDefault="007315C3" w:rsidP="007315C3">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617F57" w:rsidRDefault="00617F57" w:rsidP="00617F57">
      <w:pPr>
        <w:autoSpaceDE w:val="0"/>
        <w:autoSpaceDN w:val="0"/>
        <w:adjustRightInd w:val="0"/>
        <w:spacing w:before="240" w:after="0" w:line="240" w:lineRule="auto"/>
        <w:ind w:firstLine="567"/>
        <w:jc w:val="both"/>
        <w:rPr>
          <w:rFonts w:ascii="Times New Roman" w:hAnsi="Times New Roman" w:cs="Times New Roman"/>
          <w:b/>
          <w:sz w:val="24"/>
          <w:szCs w:val="24"/>
        </w:rPr>
      </w:pPr>
      <w:r>
        <w:rPr>
          <w:rFonts w:ascii="Times New Roman" w:eastAsia="Times New Roman" w:hAnsi="Times New Roman" w:cs="Times New Roman"/>
          <w:b/>
          <w:sz w:val="24"/>
          <w:szCs w:val="24"/>
          <w:u w:val="single"/>
          <w:lang w:eastAsia="zh-CN"/>
        </w:rPr>
        <w:t>Вариант 3</w:t>
      </w:r>
      <w:r w:rsidR="004321F8">
        <w:rPr>
          <w:rFonts w:ascii="Times New Roman" w:eastAsia="Times New Roman" w:hAnsi="Times New Roman" w:cs="Times New Roman"/>
          <w:b/>
          <w:sz w:val="24"/>
          <w:szCs w:val="24"/>
          <w:u w:val="single"/>
          <w:lang w:eastAsia="zh-CN"/>
        </w:rPr>
        <w:t>.1</w:t>
      </w:r>
    </w:p>
    <w:p w:rsidR="00617F57" w:rsidRDefault="00617F57" w:rsidP="00617F57">
      <w:pPr>
        <w:autoSpaceDE w:val="0"/>
        <w:autoSpaceDN w:val="0"/>
        <w:adjustRightInd w:val="0"/>
        <w:spacing w:after="0" w:line="240" w:lineRule="auto"/>
        <w:jc w:val="both"/>
        <w:rPr>
          <w:rFonts w:ascii="Times New Roman" w:hAnsi="Times New Roman" w:cs="Times New Roman"/>
          <w:b/>
          <w:sz w:val="32"/>
          <w:szCs w:val="32"/>
          <w:u w:val="single"/>
        </w:rPr>
      </w:pPr>
      <w:r>
        <w:rPr>
          <w:rFonts w:ascii="Times New Roman" w:hAnsi="Times New Roman" w:cs="Times New Roman"/>
          <w:sz w:val="32"/>
          <w:szCs w:val="32"/>
          <w:u w:val="single"/>
        </w:rPr>
        <w:t xml:space="preserve">Если заказчиком установлено </w:t>
      </w:r>
      <w:r>
        <w:rPr>
          <w:rFonts w:ascii="Times New Roman" w:hAnsi="Times New Roman" w:cs="Times New Roman"/>
          <w:b/>
          <w:sz w:val="32"/>
          <w:szCs w:val="32"/>
          <w:u w:val="single"/>
        </w:rPr>
        <w:t xml:space="preserve">ограничение </w:t>
      </w:r>
      <w:r>
        <w:rPr>
          <w:rFonts w:ascii="Times New Roman" w:hAnsi="Times New Roman" w:cs="Times New Roman"/>
          <w:sz w:val="32"/>
          <w:szCs w:val="32"/>
          <w:u w:val="single"/>
        </w:rPr>
        <w:t>на закупку товаров, указанных</w:t>
      </w:r>
      <w:r>
        <w:rPr>
          <w:rFonts w:ascii="Times New Roman" w:hAnsi="Times New Roman" w:cs="Times New Roman"/>
          <w:b/>
          <w:sz w:val="32"/>
          <w:szCs w:val="32"/>
          <w:u w:val="single"/>
        </w:rPr>
        <w:t xml:space="preserve"> в позициях 1-190 приложения № 2 </w:t>
      </w:r>
      <w:r>
        <w:rPr>
          <w:rFonts w:ascii="Times New Roman" w:hAnsi="Times New Roman" w:cs="Times New Roman"/>
          <w:sz w:val="32"/>
          <w:szCs w:val="32"/>
          <w:u w:val="single"/>
        </w:rPr>
        <w:t xml:space="preserve">к постановлению Правительства РФ от 23.12.2024 № 1875 </w:t>
      </w:r>
      <w:r>
        <w:rPr>
          <w:rFonts w:ascii="Times New Roman" w:hAnsi="Times New Roman" w:cs="Times New Roman"/>
          <w:b/>
          <w:sz w:val="32"/>
          <w:szCs w:val="32"/>
          <w:u w:val="single"/>
        </w:rPr>
        <w:t>(промтовары)</w:t>
      </w:r>
    </w:p>
    <w:p w:rsidR="00617F57" w:rsidRDefault="00617F57" w:rsidP="00617F57">
      <w:pPr>
        <w:autoSpaceDE w:val="0"/>
        <w:autoSpaceDN w:val="0"/>
        <w:adjustRightInd w:val="0"/>
        <w:spacing w:after="0" w:line="240" w:lineRule="auto"/>
        <w:ind w:firstLine="567"/>
        <w:jc w:val="both"/>
        <w:rPr>
          <w:rFonts w:ascii="Times New Roman" w:hAnsi="Times New Roman" w:cs="Times New Roman"/>
          <w:sz w:val="24"/>
          <w:szCs w:val="24"/>
        </w:rPr>
      </w:pPr>
    </w:p>
    <w:p w:rsidR="00617F57" w:rsidRDefault="00617F57" w:rsidP="00617F57">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w:t>
      </w:r>
    </w:p>
    <w:p w:rsidR="00617F57" w:rsidRDefault="00617F57" w:rsidP="00617F57">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Информацией и документами, подтверждающими страну происхождения товара, являются:</w:t>
      </w:r>
    </w:p>
    <w:p w:rsidR="00A77B03" w:rsidRPr="004321F8" w:rsidRDefault="00A77B03" w:rsidP="00A77B03">
      <w:pPr>
        <w:autoSpaceDE w:val="0"/>
        <w:autoSpaceDN w:val="0"/>
        <w:adjustRightInd w:val="0"/>
        <w:spacing w:after="0" w:line="240" w:lineRule="auto"/>
        <w:ind w:firstLine="567"/>
        <w:jc w:val="both"/>
        <w:rPr>
          <w:rFonts w:ascii="Times New Roman" w:hAnsi="Times New Roman" w:cs="Times New Roman"/>
          <w:sz w:val="24"/>
          <w:szCs w:val="24"/>
        </w:rPr>
      </w:pPr>
      <w:r w:rsidRPr="004321F8">
        <w:rPr>
          <w:rFonts w:ascii="Times New Roman" w:hAnsi="Times New Roman" w:cs="Times New Roman"/>
          <w:sz w:val="24"/>
          <w:szCs w:val="24"/>
        </w:rPr>
        <w:t xml:space="preserve">а) для подтверждения происхождения товаров из Российской Федерации - номер реестровой записи из реестра российской промышленной продукции, предусмотренного </w:t>
      </w:r>
      <w:hyperlink r:id="rId39" w:history="1">
        <w:r w:rsidRPr="004321F8">
          <w:rPr>
            <w:rFonts w:ascii="Times New Roman" w:hAnsi="Times New Roman" w:cs="Times New Roman"/>
            <w:sz w:val="24"/>
            <w:szCs w:val="24"/>
          </w:rPr>
          <w:t>статьей 17.1</w:t>
        </w:r>
      </w:hyperlink>
      <w:r w:rsidRPr="004321F8">
        <w:rPr>
          <w:rFonts w:ascii="Times New Roman" w:hAnsi="Times New Roman" w:cs="Times New Roman"/>
          <w:sz w:val="24"/>
          <w:szCs w:val="24"/>
        </w:rPr>
        <w:t xml:space="preserve">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w:t>
      </w:r>
      <w:hyperlink r:id="rId40" w:history="1">
        <w:r w:rsidRPr="004321F8">
          <w:rPr>
            <w:rFonts w:ascii="Times New Roman" w:hAnsi="Times New Roman" w:cs="Times New Roman"/>
            <w:sz w:val="24"/>
            <w:szCs w:val="24"/>
          </w:rPr>
          <w:t>пунктом 1(1)</w:t>
        </w:r>
      </w:hyperlink>
      <w:r w:rsidRPr="004321F8">
        <w:rPr>
          <w:rFonts w:ascii="Times New Roman" w:hAnsi="Times New Roman" w:cs="Times New Roman"/>
          <w:sz w:val="24"/>
          <w:szCs w:val="24"/>
        </w:rPr>
        <w:t xml:space="preserve"> постановления Правительства Российской Федерации от 17 июля 2015 г. </w:t>
      </w:r>
      <w:r w:rsidR="004321F8">
        <w:rPr>
          <w:rFonts w:ascii="Times New Roman" w:hAnsi="Times New Roman" w:cs="Times New Roman"/>
          <w:sz w:val="24"/>
          <w:szCs w:val="24"/>
        </w:rPr>
        <w:t>№</w:t>
      </w:r>
      <w:r w:rsidRPr="004321F8">
        <w:rPr>
          <w:rFonts w:ascii="Times New Roman" w:hAnsi="Times New Roman" w:cs="Times New Roman"/>
          <w:sz w:val="24"/>
          <w:szCs w:val="24"/>
        </w:rPr>
        <w:t xml:space="preserve"> 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p>
    <w:p w:rsidR="00A77B03" w:rsidRPr="004321F8" w:rsidRDefault="00A77B03" w:rsidP="00A77B03">
      <w:pPr>
        <w:autoSpaceDE w:val="0"/>
        <w:autoSpaceDN w:val="0"/>
        <w:adjustRightInd w:val="0"/>
        <w:spacing w:after="0" w:line="240" w:lineRule="auto"/>
        <w:ind w:firstLine="567"/>
        <w:jc w:val="both"/>
        <w:rPr>
          <w:rFonts w:ascii="Times New Roman" w:hAnsi="Times New Roman" w:cs="Times New Roman"/>
          <w:sz w:val="24"/>
          <w:szCs w:val="24"/>
        </w:rPr>
      </w:pPr>
      <w:r w:rsidRPr="004321F8">
        <w:rPr>
          <w:rFonts w:ascii="Times New Roman" w:hAnsi="Times New Roman" w:cs="Times New Roman"/>
          <w:sz w:val="24"/>
          <w:szCs w:val="24"/>
        </w:rPr>
        <w:t xml:space="preserve">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w:t>
      </w:r>
      <w:hyperlink r:id="rId41" w:history="1">
        <w:r w:rsidRPr="004321F8">
          <w:rPr>
            <w:rFonts w:ascii="Times New Roman" w:hAnsi="Times New Roman" w:cs="Times New Roman"/>
            <w:sz w:val="24"/>
            <w:szCs w:val="24"/>
          </w:rPr>
          <w:t>постановлением</w:t>
        </w:r>
      </w:hyperlink>
      <w:r w:rsidRPr="004321F8">
        <w:rPr>
          <w:rFonts w:ascii="Times New Roman" w:hAnsi="Times New Roman" w:cs="Times New Roman"/>
          <w:sz w:val="24"/>
          <w:szCs w:val="24"/>
        </w:rPr>
        <w:t xml:space="preserve"> Правительства Российской Федерации от 17 июля 2015 г. </w:t>
      </w:r>
      <w:r w:rsidR="004321F8">
        <w:rPr>
          <w:rFonts w:ascii="Times New Roman" w:hAnsi="Times New Roman" w:cs="Times New Roman"/>
          <w:sz w:val="24"/>
          <w:szCs w:val="24"/>
        </w:rPr>
        <w:t>№</w:t>
      </w:r>
      <w:r w:rsidRPr="004321F8">
        <w:rPr>
          <w:rFonts w:ascii="Times New Roman" w:hAnsi="Times New Roman" w:cs="Times New Roman"/>
          <w:sz w:val="24"/>
          <w:szCs w:val="24"/>
        </w:rPr>
        <w:t xml:space="preserve">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w:t>
      </w:r>
      <w:hyperlink r:id="rId42" w:history="1">
        <w:r w:rsidRPr="004321F8">
          <w:rPr>
            <w:rFonts w:ascii="Times New Roman" w:hAnsi="Times New Roman" w:cs="Times New Roman"/>
            <w:sz w:val="24"/>
            <w:szCs w:val="24"/>
          </w:rPr>
          <w:t>постановлением</w:t>
        </w:r>
      </w:hyperlink>
      <w:r w:rsidRPr="004321F8">
        <w:rPr>
          <w:rFonts w:ascii="Times New Roman" w:hAnsi="Times New Roman" w:cs="Times New Roman"/>
          <w:sz w:val="24"/>
          <w:szCs w:val="24"/>
        </w:rPr>
        <w:t xml:space="preserve"> Правительства Российской Федерации от 17 июля 2015 г. </w:t>
      </w:r>
      <w:r w:rsidR="004321F8">
        <w:rPr>
          <w:rFonts w:ascii="Times New Roman" w:hAnsi="Times New Roman" w:cs="Times New Roman"/>
          <w:sz w:val="24"/>
          <w:szCs w:val="24"/>
        </w:rPr>
        <w:t>№</w:t>
      </w:r>
      <w:r w:rsidRPr="004321F8">
        <w:rPr>
          <w:rFonts w:ascii="Times New Roman" w:hAnsi="Times New Roman" w:cs="Times New Roman"/>
          <w:sz w:val="24"/>
          <w:szCs w:val="24"/>
        </w:rPr>
        <w:t xml:space="preserve"> 719 "О подтверждении производства российской промышленной продукции", включая значение, определенное для целей осуществления закупок (если </w:t>
      </w:r>
      <w:hyperlink r:id="rId43" w:history="1">
        <w:r w:rsidRPr="004321F8">
          <w:rPr>
            <w:rFonts w:ascii="Times New Roman" w:hAnsi="Times New Roman" w:cs="Times New Roman"/>
            <w:sz w:val="24"/>
            <w:szCs w:val="24"/>
          </w:rPr>
          <w:t>постановлением</w:t>
        </w:r>
      </w:hyperlink>
      <w:r w:rsidRPr="004321F8">
        <w:rPr>
          <w:rFonts w:ascii="Times New Roman" w:hAnsi="Times New Roman" w:cs="Times New Roman"/>
          <w:sz w:val="24"/>
          <w:szCs w:val="24"/>
        </w:rPr>
        <w:t xml:space="preserve"> Правительства Российской Федерации от 17 июля 2015 г. </w:t>
      </w:r>
      <w:r w:rsidR="004321F8">
        <w:rPr>
          <w:rFonts w:ascii="Times New Roman" w:hAnsi="Times New Roman" w:cs="Times New Roman"/>
          <w:sz w:val="24"/>
          <w:szCs w:val="24"/>
        </w:rPr>
        <w:t>№</w:t>
      </w:r>
      <w:r w:rsidRPr="004321F8">
        <w:rPr>
          <w:rFonts w:ascii="Times New Roman" w:hAnsi="Times New Roman" w:cs="Times New Roman"/>
          <w:sz w:val="24"/>
          <w:szCs w:val="24"/>
        </w:rPr>
        <w:t xml:space="preserve">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rsidR="00617F57" w:rsidRDefault="00617F57" w:rsidP="00617F57">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 б) для подтверждения происхождения товаров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w:t>
      </w:r>
      <w:hyperlink r:id="rId44" w:history="1">
        <w:r>
          <w:rPr>
            <w:rStyle w:val="a4"/>
            <w:rFonts w:ascii="Times New Roman" w:hAnsi="Times New Roman" w:cs="Times New Roman"/>
            <w:color w:val="auto"/>
            <w:sz w:val="24"/>
            <w:szCs w:val="24"/>
            <w:u w:val="none"/>
          </w:rPr>
          <w:t>порядок</w:t>
        </w:r>
      </w:hyperlink>
      <w:r>
        <w:rPr>
          <w:rFonts w:ascii="Times New Roman" w:hAnsi="Times New Roman" w:cs="Times New Roman"/>
          <w:sz w:val="24"/>
          <w:szCs w:val="24"/>
        </w:rPr>
        <w:t xml:space="preserve">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rsidR="00617F57" w:rsidRDefault="00617F57" w:rsidP="00617F57">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617F57" w:rsidRDefault="00617F57" w:rsidP="00617F57">
      <w:pPr>
        <w:autoSpaceDE w:val="0"/>
        <w:autoSpaceDN w:val="0"/>
        <w:adjustRightInd w:val="0"/>
        <w:spacing w:after="0" w:line="240" w:lineRule="auto"/>
        <w:ind w:firstLine="539"/>
        <w:jc w:val="both"/>
        <w:rPr>
          <w:rFonts w:ascii="Times New Roman" w:hAnsi="Times New Roman" w:cs="Times New Roman"/>
          <w:sz w:val="24"/>
          <w:szCs w:val="24"/>
        </w:rPr>
      </w:pPr>
    </w:p>
    <w:p w:rsidR="00617F57" w:rsidRDefault="00617F57" w:rsidP="00617F57">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4321F8" w:rsidRPr="00A03AFC" w:rsidRDefault="004321F8" w:rsidP="004321F8">
      <w:pPr>
        <w:autoSpaceDE w:val="0"/>
        <w:autoSpaceDN w:val="0"/>
        <w:adjustRightInd w:val="0"/>
        <w:spacing w:before="240" w:after="0" w:line="240" w:lineRule="auto"/>
        <w:ind w:firstLine="567"/>
        <w:jc w:val="both"/>
        <w:rPr>
          <w:rFonts w:ascii="Times New Roman" w:hAnsi="Times New Roman" w:cs="Times New Roman"/>
          <w:b/>
          <w:sz w:val="24"/>
          <w:szCs w:val="24"/>
        </w:rPr>
      </w:pPr>
      <w:r w:rsidRPr="00A03AFC">
        <w:rPr>
          <w:rFonts w:ascii="Times New Roman" w:eastAsia="Times New Roman" w:hAnsi="Times New Roman" w:cs="Times New Roman"/>
          <w:b/>
          <w:sz w:val="24"/>
          <w:szCs w:val="24"/>
          <w:u w:val="single"/>
          <w:lang w:eastAsia="zh-CN"/>
        </w:rPr>
        <w:t>Вариант 3.2</w:t>
      </w:r>
    </w:p>
    <w:p w:rsidR="004321F8" w:rsidRPr="00A03AFC" w:rsidRDefault="004321F8" w:rsidP="004321F8">
      <w:pPr>
        <w:autoSpaceDE w:val="0"/>
        <w:autoSpaceDN w:val="0"/>
        <w:adjustRightInd w:val="0"/>
        <w:spacing w:after="0" w:line="240" w:lineRule="auto"/>
        <w:jc w:val="both"/>
        <w:rPr>
          <w:rFonts w:ascii="Times New Roman" w:hAnsi="Times New Roman" w:cs="Times New Roman"/>
          <w:b/>
          <w:sz w:val="32"/>
          <w:szCs w:val="32"/>
          <w:u w:val="single"/>
        </w:rPr>
      </w:pPr>
      <w:r w:rsidRPr="00A03AFC">
        <w:rPr>
          <w:rFonts w:ascii="Times New Roman" w:hAnsi="Times New Roman" w:cs="Times New Roman"/>
          <w:sz w:val="32"/>
          <w:szCs w:val="32"/>
          <w:u w:val="single"/>
        </w:rPr>
        <w:t xml:space="preserve">Если заказчиком установлено </w:t>
      </w:r>
      <w:r w:rsidRPr="00A03AFC">
        <w:rPr>
          <w:rFonts w:ascii="Times New Roman" w:hAnsi="Times New Roman" w:cs="Times New Roman"/>
          <w:b/>
          <w:sz w:val="32"/>
          <w:szCs w:val="32"/>
          <w:u w:val="single"/>
        </w:rPr>
        <w:t xml:space="preserve">ограничение </w:t>
      </w:r>
      <w:r w:rsidRPr="00A03AFC">
        <w:rPr>
          <w:rFonts w:ascii="Times New Roman" w:hAnsi="Times New Roman" w:cs="Times New Roman"/>
          <w:sz w:val="32"/>
          <w:szCs w:val="32"/>
          <w:u w:val="single"/>
        </w:rPr>
        <w:t>на закупку товаров, указанных</w:t>
      </w:r>
      <w:r w:rsidRPr="00A03AFC">
        <w:rPr>
          <w:rFonts w:ascii="Times New Roman" w:hAnsi="Times New Roman" w:cs="Times New Roman"/>
          <w:b/>
          <w:sz w:val="32"/>
          <w:szCs w:val="32"/>
          <w:u w:val="single"/>
        </w:rPr>
        <w:t xml:space="preserve"> в позициях 1-190 приложения № 2 </w:t>
      </w:r>
      <w:r w:rsidRPr="00A03AFC">
        <w:rPr>
          <w:rFonts w:ascii="Times New Roman" w:hAnsi="Times New Roman" w:cs="Times New Roman"/>
          <w:sz w:val="32"/>
          <w:szCs w:val="32"/>
          <w:u w:val="single"/>
        </w:rPr>
        <w:t xml:space="preserve">к постановлению Правительства РФ от 23.12.2024 № 1875 </w:t>
      </w:r>
      <w:r w:rsidRPr="00A03AFC">
        <w:rPr>
          <w:rFonts w:ascii="Times New Roman" w:hAnsi="Times New Roman" w:cs="Times New Roman"/>
          <w:b/>
          <w:sz w:val="32"/>
          <w:szCs w:val="32"/>
          <w:u w:val="single"/>
        </w:rPr>
        <w:t>(</w:t>
      </w:r>
      <w:proofErr w:type="gramStart"/>
      <w:r w:rsidRPr="00A03AFC">
        <w:rPr>
          <w:rFonts w:ascii="Times New Roman" w:hAnsi="Times New Roman" w:cs="Times New Roman"/>
          <w:b/>
          <w:sz w:val="32"/>
          <w:szCs w:val="32"/>
          <w:u w:val="single"/>
        </w:rPr>
        <w:t>промтовары)</w:t>
      </w:r>
      <w:r w:rsidRPr="00A03AFC">
        <w:rPr>
          <w:rFonts w:ascii="Times New Roman" w:hAnsi="Times New Roman" w:cs="Times New Roman"/>
          <w:sz w:val="24"/>
          <w:szCs w:val="24"/>
        </w:rPr>
        <w:t xml:space="preserve">   </w:t>
      </w:r>
      <w:proofErr w:type="gramEnd"/>
      <w:r w:rsidRPr="00A03AFC">
        <w:rPr>
          <w:rFonts w:ascii="Times New Roman" w:hAnsi="Times New Roman" w:cs="Times New Roman"/>
          <w:sz w:val="24"/>
          <w:szCs w:val="24"/>
        </w:rPr>
        <w:t xml:space="preserve">                                           </w:t>
      </w:r>
      <w:r w:rsidRPr="00A03AFC">
        <w:rPr>
          <w:rFonts w:ascii="Times New Roman" w:hAnsi="Times New Roman" w:cs="Times New Roman"/>
          <w:b/>
          <w:sz w:val="32"/>
          <w:szCs w:val="32"/>
          <w:u w:val="single"/>
        </w:rPr>
        <w:t>и задекларировано отсутствие в реестре российской промышленной продукции такого товара с характеристиками, соответствующими потребности заказчика</w:t>
      </w:r>
    </w:p>
    <w:p w:rsidR="004321F8" w:rsidRPr="00A03AFC" w:rsidRDefault="004321F8" w:rsidP="004321F8">
      <w:pPr>
        <w:autoSpaceDE w:val="0"/>
        <w:autoSpaceDN w:val="0"/>
        <w:adjustRightInd w:val="0"/>
        <w:spacing w:after="0" w:line="240" w:lineRule="auto"/>
        <w:jc w:val="both"/>
        <w:rPr>
          <w:rFonts w:ascii="Times New Roman" w:hAnsi="Times New Roman" w:cs="Times New Roman"/>
          <w:sz w:val="32"/>
          <w:szCs w:val="32"/>
          <w:u w:val="single"/>
        </w:rPr>
      </w:pPr>
    </w:p>
    <w:p w:rsidR="004321F8" w:rsidRPr="00A03AFC" w:rsidRDefault="004321F8" w:rsidP="004321F8">
      <w:pPr>
        <w:autoSpaceDE w:val="0"/>
        <w:autoSpaceDN w:val="0"/>
        <w:adjustRightInd w:val="0"/>
        <w:spacing w:after="0" w:line="240" w:lineRule="auto"/>
        <w:ind w:firstLine="567"/>
        <w:jc w:val="both"/>
        <w:rPr>
          <w:rFonts w:ascii="Times New Roman" w:hAnsi="Times New Roman" w:cs="Times New Roman"/>
          <w:sz w:val="24"/>
          <w:szCs w:val="24"/>
        </w:rPr>
      </w:pPr>
      <w:r w:rsidRPr="00A03AFC">
        <w:rPr>
          <w:rFonts w:ascii="Times New Roman" w:hAnsi="Times New Roman" w:cs="Times New Roman"/>
          <w:sz w:val="24"/>
          <w:szCs w:val="24"/>
        </w:rPr>
        <w:t>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w:t>
      </w:r>
    </w:p>
    <w:p w:rsidR="004321F8" w:rsidRPr="00A03AFC" w:rsidRDefault="004321F8" w:rsidP="004321F8">
      <w:pPr>
        <w:autoSpaceDE w:val="0"/>
        <w:autoSpaceDN w:val="0"/>
        <w:adjustRightInd w:val="0"/>
        <w:spacing w:after="0" w:line="240" w:lineRule="auto"/>
        <w:ind w:firstLine="539"/>
        <w:jc w:val="both"/>
        <w:rPr>
          <w:rFonts w:ascii="Times New Roman" w:hAnsi="Times New Roman" w:cs="Times New Roman"/>
          <w:sz w:val="24"/>
          <w:szCs w:val="24"/>
        </w:rPr>
      </w:pPr>
      <w:r w:rsidRPr="00A03AFC">
        <w:rPr>
          <w:rFonts w:ascii="Times New Roman" w:hAnsi="Times New Roman" w:cs="Times New Roman"/>
          <w:sz w:val="24"/>
          <w:szCs w:val="24"/>
        </w:rPr>
        <w:t>Информацией и документами, подтверждающими страну происхождения товара, являются:</w:t>
      </w:r>
    </w:p>
    <w:p w:rsidR="004321F8" w:rsidRPr="00A03AFC" w:rsidRDefault="004321F8" w:rsidP="004321F8">
      <w:pPr>
        <w:autoSpaceDE w:val="0"/>
        <w:autoSpaceDN w:val="0"/>
        <w:adjustRightInd w:val="0"/>
        <w:spacing w:after="0" w:line="240" w:lineRule="auto"/>
        <w:ind w:firstLine="540"/>
        <w:jc w:val="both"/>
        <w:rPr>
          <w:rFonts w:ascii="Times New Roman" w:hAnsi="Times New Roman" w:cs="Times New Roman"/>
          <w:sz w:val="24"/>
          <w:szCs w:val="24"/>
        </w:rPr>
      </w:pPr>
      <w:r w:rsidRPr="00A03AFC">
        <w:rPr>
          <w:rFonts w:ascii="Times New Roman" w:hAnsi="Times New Roman" w:cs="Times New Roman"/>
          <w:sz w:val="24"/>
          <w:szCs w:val="24"/>
        </w:rPr>
        <w:t xml:space="preserve">а) для подтверждения происхождения товаров из Российской Федерации  (если отсутствие в реестре российской промышленной продукции такого товара с характеристиками, соответствующими потребности заказчика, задекларировано заказчиком в соответствии с </w:t>
      </w:r>
      <w:hyperlink r:id="rId45" w:history="1">
        <w:r w:rsidRPr="00A03AFC">
          <w:rPr>
            <w:rFonts w:ascii="Times New Roman" w:hAnsi="Times New Roman" w:cs="Times New Roman"/>
            <w:sz w:val="24"/>
            <w:szCs w:val="24"/>
          </w:rPr>
          <w:t>абзацем четвертым подпункта "а" пункта 7</w:t>
        </w:r>
      </w:hyperlink>
      <w:r w:rsidRPr="00A03AFC">
        <w:rPr>
          <w:rFonts w:ascii="Times New Roman" w:hAnsi="Times New Roman" w:cs="Times New Roman"/>
          <w:sz w:val="24"/>
          <w:szCs w:val="24"/>
        </w:rPr>
        <w:t xml:space="preserve"> постановления Правительства РФ от 23.12.2024 № 1875) - указание в заявке на участие в закупке наименования страны происхождения товара (в случае осуществления закупки в соответствии с Федеральным </w:t>
      </w:r>
      <w:hyperlink r:id="rId46" w:history="1">
        <w:r w:rsidRPr="00A03AFC">
          <w:rPr>
            <w:rFonts w:ascii="Times New Roman" w:hAnsi="Times New Roman" w:cs="Times New Roman"/>
            <w:sz w:val="24"/>
            <w:szCs w:val="24"/>
          </w:rPr>
          <w:t>законом</w:t>
        </w:r>
      </w:hyperlink>
      <w:r w:rsidRPr="00A03AFC">
        <w:rPr>
          <w:rFonts w:ascii="Times New Roman" w:hAnsi="Times New Roman" w:cs="Times New Roman"/>
          <w:sz w:val="24"/>
          <w:szCs w:val="24"/>
        </w:rPr>
        <w:t xml:space="preserve"> от 05.04.2013 № 44-ФЗ такое указание осуществляется в соответствии с </w:t>
      </w:r>
      <w:hyperlink r:id="rId47" w:history="1">
        <w:r w:rsidRPr="00A03AFC">
          <w:rPr>
            <w:rFonts w:ascii="Times New Roman" w:hAnsi="Times New Roman" w:cs="Times New Roman"/>
            <w:sz w:val="24"/>
            <w:szCs w:val="24"/>
          </w:rPr>
          <w:t>подпунктом "б" пункта 2 части 1 статьи 43</w:t>
        </w:r>
      </w:hyperlink>
      <w:r w:rsidRPr="00A03AFC">
        <w:rPr>
          <w:rFonts w:ascii="Times New Roman" w:hAnsi="Times New Roman" w:cs="Times New Roman"/>
          <w:sz w:val="24"/>
          <w:szCs w:val="24"/>
        </w:rPr>
        <w:t xml:space="preserve"> Федерального </w:t>
      </w:r>
      <w:hyperlink r:id="rId48" w:history="1">
        <w:r w:rsidRPr="00A03AFC">
          <w:rPr>
            <w:rFonts w:ascii="Times New Roman" w:hAnsi="Times New Roman" w:cs="Times New Roman"/>
            <w:sz w:val="24"/>
            <w:szCs w:val="24"/>
          </w:rPr>
          <w:t>закона</w:t>
        </w:r>
      </w:hyperlink>
      <w:r w:rsidRPr="00A03AFC">
        <w:rPr>
          <w:rFonts w:ascii="Times New Roman" w:hAnsi="Times New Roman" w:cs="Times New Roman"/>
          <w:sz w:val="24"/>
          <w:szCs w:val="24"/>
        </w:rPr>
        <w:t xml:space="preserve"> от 05.04.2013 № 44-ФЗ), за исключением случая, если в заявке на участие в закупке содержится предложение о поставке товара, который по состоянию на момент подачи заявки на участие в закупке включен в реестр российской промышленной продукции.</w:t>
      </w:r>
    </w:p>
    <w:p w:rsidR="004321F8" w:rsidRPr="00A03AFC" w:rsidRDefault="004321F8" w:rsidP="004321F8">
      <w:pPr>
        <w:autoSpaceDE w:val="0"/>
        <w:autoSpaceDN w:val="0"/>
        <w:adjustRightInd w:val="0"/>
        <w:spacing w:after="0" w:line="240" w:lineRule="auto"/>
        <w:ind w:firstLine="540"/>
        <w:jc w:val="both"/>
        <w:rPr>
          <w:rFonts w:ascii="Times New Roman" w:hAnsi="Times New Roman" w:cs="Times New Roman"/>
          <w:sz w:val="24"/>
          <w:szCs w:val="24"/>
        </w:rPr>
      </w:pPr>
    </w:p>
    <w:p w:rsidR="004321F8" w:rsidRPr="00A03AFC" w:rsidRDefault="004321F8" w:rsidP="004321F8">
      <w:pPr>
        <w:pStyle w:val="a5"/>
        <w:spacing w:before="0" w:beforeAutospacing="0" w:after="0" w:afterAutospacing="0" w:line="288" w:lineRule="atLeast"/>
        <w:ind w:firstLine="540"/>
        <w:jc w:val="both"/>
        <w:rPr>
          <w:b/>
          <w:bCs/>
          <w:i/>
        </w:rPr>
      </w:pPr>
      <w:r w:rsidRPr="00A03AFC">
        <w:rPr>
          <w:b/>
          <w:bCs/>
          <w:i/>
        </w:rPr>
        <w:t xml:space="preserve">В случае если при осуществлении в соответствии с Федеральным </w:t>
      </w:r>
      <w:hyperlink r:id="rId49" w:history="1">
        <w:r w:rsidRPr="00A03AFC">
          <w:rPr>
            <w:b/>
            <w:bCs/>
            <w:i/>
          </w:rPr>
          <w:t>законом</w:t>
        </w:r>
      </w:hyperlink>
      <w:r w:rsidRPr="00A03AFC">
        <w:rPr>
          <w:b/>
          <w:bCs/>
          <w:i/>
        </w:rPr>
        <w:t xml:space="preserve"> от 05.04.2013 № 44-ФЗ закупки товаров заказчиком задекларировано отсутствие в реестре российской промышленной продукции такого товара с характеристиками, соответствующими потребности заказчика, а на участие в закупке подана заявка на участие в закупке, признанная по результатам ее рассмотрения соответствующей установленным в соответствии с Федеральным </w:t>
      </w:r>
      <w:hyperlink r:id="rId50" w:history="1">
        <w:r w:rsidRPr="00A03AFC">
          <w:rPr>
            <w:b/>
            <w:bCs/>
            <w:i/>
          </w:rPr>
          <w:t>законом</w:t>
        </w:r>
      </w:hyperlink>
      <w:r w:rsidRPr="00A03AFC">
        <w:rPr>
          <w:b/>
          <w:bCs/>
          <w:i/>
        </w:rPr>
        <w:t xml:space="preserve"> от 05.04.2013 № 44-ФЗ требованиям и содержащая предложение о поставке такого товара, включенного в реестр российской промышленной продукции или евразийский реестр промышленных товаров, и предусмотренный </w:t>
      </w:r>
      <w:hyperlink r:id="rId51" w:history="1">
        <w:r w:rsidRPr="00A03AFC">
          <w:rPr>
            <w:b/>
            <w:bCs/>
            <w:i/>
          </w:rPr>
          <w:t>подпунктом "а"</w:t>
        </w:r>
      </w:hyperlink>
      <w:r w:rsidRPr="00A03AFC">
        <w:rPr>
          <w:b/>
          <w:bCs/>
          <w:i/>
        </w:rPr>
        <w:t xml:space="preserve"> или </w:t>
      </w:r>
      <w:hyperlink r:id="rId52" w:history="1">
        <w:r w:rsidRPr="00A03AFC">
          <w:rPr>
            <w:b/>
            <w:bCs/>
            <w:i/>
          </w:rPr>
          <w:t>"б" пункта 3</w:t>
        </w:r>
      </w:hyperlink>
      <w:r w:rsidRPr="00A03AFC">
        <w:rPr>
          <w:b/>
          <w:bCs/>
          <w:i/>
        </w:rPr>
        <w:t xml:space="preserve"> постановления Правительства РФ от 23.12.2024 № 1875 номер реестровой записи, то заявка на участие в закупке, содержащая указание наименования страны происхождения товара, приравнивается к заявке на участие в закупке, в которой содержится предложение о поставке товара, происходящего из иностранного государства;</w:t>
      </w:r>
    </w:p>
    <w:p w:rsidR="004321F8" w:rsidRPr="00A03AFC" w:rsidRDefault="004321F8" w:rsidP="004321F8">
      <w:pPr>
        <w:autoSpaceDE w:val="0"/>
        <w:autoSpaceDN w:val="0"/>
        <w:adjustRightInd w:val="0"/>
        <w:spacing w:after="0" w:line="240" w:lineRule="auto"/>
        <w:ind w:firstLine="540"/>
        <w:jc w:val="both"/>
        <w:rPr>
          <w:rFonts w:ascii="Times New Roman" w:hAnsi="Times New Roman" w:cs="Times New Roman"/>
          <w:sz w:val="24"/>
          <w:szCs w:val="24"/>
        </w:rPr>
      </w:pPr>
    </w:p>
    <w:p w:rsidR="004321F8" w:rsidRPr="00A03AFC" w:rsidRDefault="004321F8" w:rsidP="004321F8">
      <w:pPr>
        <w:autoSpaceDE w:val="0"/>
        <w:autoSpaceDN w:val="0"/>
        <w:adjustRightInd w:val="0"/>
        <w:spacing w:after="0" w:line="240" w:lineRule="auto"/>
        <w:ind w:firstLine="567"/>
        <w:jc w:val="both"/>
        <w:rPr>
          <w:rFonts w:ascii="Times New Roman" w:hAnsi="Times New Roman" w:cs="Times New Roman"/>
          <w:sz w:val="24"/>
          <w:szCs w:val="24"/>
        </w:rPr>
      </w:pPr>
      <w:r w:rsidRPr="00A03AFC">
        <w:rPr>
          <w:rFonts w:ascii="Times New Roman" w:hAnsi="Times New Roman" w:cs="Times New Roman"/>
          <w:sz w:val="24"/>
          <w:szCs w:val="24"/>
        </w:rPr>
        <w:t xml:space="preserve">б) для подтверждения происхождения товаров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w:t>
      </w:r>
      <w:hyperlink r:id="rId53" w:history="1">
        <w:r w:rsidRPr="00A03AFC">
          <w:rPr>
            <w:rFonts w:ascii="Times New Roman" w:hAnsi="Times New Roman" w:cs="Times New Roman"/>
            <w:sz w:val="24"/>
            <w:szCs w:val="24"/>
          </w:rPr>
          <w:t>порядок</w:t>
        </w:r>
      </w:hyperlink>
      <w:r w:rsidRPr="00A03AFC">
        <w:rPr>
          <w:rFonts w:ascii="Times New Roman" w:hAnsi="Times New Roman" w:cs="Times New Roman"/>
          <w:sz w:val="24"/>
          <w:szCs w:val="24"/>
        </w:rPr>
        <w:t xml:space="preserve">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   </w:t>
      </w:r>
    </w:p>
    <w:p w:rsidR="004321F8" w:rsidRPr="00A03AFC" w:rsidRDefault="004321F8" w:rsidP="004321F8">
      <w:pPr>
        <w:autoSpaceDE w:val="0"/>
        <w:autoSpaceDN w:val="0"/>
        <w:adjustRightInd w:val="0"/>
        <w:spacing w:after="0" w:line="240" w:lineRule="auto"/>
        <w:ind w:firstLine="567"/>
        <w:jc w:val="both"/>
        <w:rPr>
          <w:rFonts w:ascii="Times New Roman" w:hAnsi="Times New Roman" w:cs="Times New Roman"/>
          <w:sz w:val="24"/>
          <w:szCs w:val="24"/>
        </w:rPr>
      </w:pPr>
      <w:r w:rsidRPr="00A03AFC">
        <w:rPr>
          <w:rFonts w:ascii="Times New Roman" w:hAnsi="Times New Roman" w:cs="Times New Roman"/>
          <w:sz w:val="24"/>
          <w:szCs w:val="24"/>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4321F8" w:rsidRPr="00A03AFC" w:rsidRDefault="004321F8" w:rsidP="004321F8">
      <w:pPr>
        <w:autoSpaceDE w:val="0"/>
        <w:autoSpaceDN w:val="0"/>
        <w:adjustRightInd w:val="0"/>
        <w:spacing w:after="0" w:line="240" w:lineRule="auto"/>
        <w:ind w:firstLine="539"/>
        <w:jc w:val="both"/>
        <w:rPr>
          <w:rFonts w:ascii="Times New Roman" w:hAnsi="Times New Roman" w:cs="Times New Roman"/>
          <w:sz w:val="24"/>
          <w:szCs w:val="24"/>
        </w:rPr>
      </w:pPr>
    </w:p>
    <w:p w:rsidR="004321F8" w:rsidRPr="00A174FB" w:rsidRDefault="004321F8" w:rsidP="004321F8">
      <w:pPr>
        <w:autoSpaceDE w:val="0"/>
        <w:autoSpaceDN w:val="0"/>
        <w:adjustRightInd w:val="0"/>
        <w:spacing w:after="0" w:line="240" w:lineRule="auto"/>
        <w:ind w:firstLine="539"/>
        <w:jc w:val="both"/>
        <w:rPr>
          <w:rFonts w:ascii="Times New Roman" w:hAnsi="Times New Roman" w:cs="Times New Roman"/>
          <w:b/>
          <w:i/>
          <w:sz w:val="24"/>
          <w:szCs w:val="24"/>
        </w:rPr>
      </w:pPr>
      <w:r w:rsidRPr="00A03AFC">
        <w:rPr>
          <w:rFonts w:ascii="Times New Roman" w:hAnsi="Times New Roman" w:cs="Times New Roman"/>
          <w:b/>
          <w:i/>
          <w:sz w:val="24"/>
          <w:szCs w:val="24"/>
        </w:rPr>
        <w:t>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617F57" w:rsidRDefault="00617F57" w:rsidP="00617F57">
      <w:pPr>
        <w:autoSpaceDE w:val="0"/>
        <w:autoSpaceDN w:val="0"/>
        <w:adjustRightInd w:val="0"/>
        <w:spacing w:before="240" w:after="0" w:line="240" w:lineRule="auto"/>
        <w:ind w:firstLine="567"/>
        <w:jc w:val="both"/>
        <w:rPr>
          <w:rFonts w:ascii="Times New Roman" w:hAnsi="Times New Roman" w:cs="Times New Roman"/>
          <w:b/>
          <w:sz w:val="24"/>
          <w:szCs w:val="24"/>
        </w:rPr>
      </w:pPr>
      <w:r>
        <w:rPr>
          <w:rFonts w:ascii="Times New Roman" w:eastAsia="Times New Roman" w:hAnsi="Times New Roman" w:cs="Times New Roman"/>
          <w:b/>
          <w:sz w:val="24"/>
          <w:szCs w:val="24"/>
          <w:u w:val="single"/>
          <w:lang w:eastAsia="zh-CN"/>
        </w:rPr>
        <w:t>Вариант 4</w:t>
      </w:r>
      <w:r w:rsidR="004321F8">
        <w:rPr>
          <w:rFonts w:ascii="Times New Roman" w:eastAsia="Times New Roman" w:hAnsi="Times New Roman" w:cs="Times New Roman"/>
          <w:b/>
          <w:sz w:val="24"/>
          <w:szCs w:val="24"/>
          <w:u w:val="single"/>
          <w:lang w:eastAsia="zh-CN"/>
        </w:rPr>
        <w:t>.1</w:t>
      </w:r>
      <w:r>
        <w:rPr>
          <w:rFonts w:ascii="Times New Roman" w:hAnsi="Times New Roman" w:cs="Times New Roman"/>
          <w:b/>
          <w:sz w:val="24"/>
          <w:szCs w:val="24"/>
        </w:rPr>
        <w:t xml:space="preserve"> </w:t>
      </w:r>
    </w:p>
    <w:p w:rsidR="00617F57" w:rsidRDefault="00617F57" w:rsidP="00617F57">
      <w:pPr>
        <w:autoSpaceDE w:val="0"/>
        <w:autoSpaceDN w:val="0"/>
        <w:adjustRightInd w:val="0"/>
        <w:spacing w:after="0" w:line="240" w:lineRule="auto"/>
        <w:jc w:val="both"/>
        <w:rPr>
          <w:rFonts w:ascii="Times New Roman" w:hAnsi="Times New Roman" w:cs="Times New Roman"/>
          <w:b/>
          <w:sz w:val="32"/>
          <w:szCs w:val="32"/>
          <w:u w:val="single"/>
        </w:rPr>
      </w:pPr>
      <w:r>
        <w:rPr>
          <w:rFonts w:ascii="Times New Roman" w:hAnsi="Times New Roman" w:cs="Times New Roman"/>
          <w:sz w:val="32"/>
          <w:szCs w:val="32"/>
          <w:u w:val="single"/>
        </w:rPr>
        <w:t xml:space="preserve">Если заказчиком установлено </w:t>
      </w:r>
      <w:r>
        <w:rPr>
          <w:rFonts w:ascii="Times New Roman" w:hAnsi="Times New Roman" w:cs="Times New Roman"/>
          <w:b/>
          <w:sz w:val="32"/>
          <w:szCs w:val="32"/>
          <w:u w:val="single"/>
        </w:rPr>
        <w:t>ограничение</w:t>
      </w:r>
      <w:r>
        <w:rPr>
          <w:rFonts w:ascii="Times New Roman" w:hAnsi="Times New Roman" w:cs="Times New Roman"/>
          <w:sz w:val="32"/>
          <w:szCs w:val="32"/>
          <w:u w:val="single"/>
        </w:rPr>
        <w:t xml:space="preserve"> на закупку товаров, указанных </w:t>
      </w:r>
      <w:r>
        <w:rPr>
          <w:rFonts w:ascii="Times New Roman" w:hAnsi="Times New Roman" w:cs="Times New Roman"/>
          <w:b/>
          <w:sz w:val="32"/>
          <w:szCs w:val="32"/>
          <w:u w:val="single"/>
        </w:rPr>
        <w:t>в позициях 191-361 приложения № 2</w:t>
      </w:r>
      <w:r>
        <w:rPr>
          <w:rFonts w:ascii="Times New Roman" w:hAnsi="Times New Roman" w:cs="Times New Roman"/>
          <w:sz w:val="32"/>
          <w:szCs w:val="32"/>
          <w:u w:val="single"/>
        </w:rPr>
        <w:t xml:space="preserve"> к постановлению Правительства РФ от 23.12.2024 № 1875</w:t>
      </w:r>
      <w:r>
        <w:rPr>
          <w:rFonts w:ascii="Times New Roman" w:hAnsi="Times New Roman" w:cs="Times New Roman"/>
          <w:b/>
          <w:sz w:val="32"/>
          <w:szCs w:val="32"/>
          <w:u w:val="single"/>
        </w:rPr>
        <w:t xml:space="preserve"> (радиоэлектронная продукция)</w:t>
      </w:r>
    </w:p>
    <w:p w:rsidR="00617F57" w:rsidRDefault="00617F57" w:rsidP="00617F57">
      <w:pPr>
        <w:autoSpaceDE w:val="0"/>
        <w:autoSpaceDN w:val="0"/>
        <w:adjustRightInd w:val="0"/>
        <w:spacing w:after="0" w:line="240" w:lineRule="auto"/>
        <w:jc w:val="both"/>
        <w:rPr>
          <w:rFonts w:ascii="Times New Roman" w:hAnsi="Times New Roman" w:cs="Times New Roman"/>
          <w:i/>
          <w:sz w:val="24"/>
          <w:szCs w:val="24"/>
        </w:rPr>
      </w:pPr>
    </w:p>
    <w:p w:rsidR="00617F57" w:rsidRDefault="00617F57" w:rsidP="00617F5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w:t>
      </w:r>
    </w:p>
    <w:p w:rsidR="00617F57" w:rsidRDefault="00617F57" w:rsidP="00617F5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Информацией и документами, подтверждающими страну происхождения товара, являются:</w:t>
      </w:r>
    </w:p>
    <w:p w:rsidR="00A77B03" w:rsidRPr="004321F8" w:rsidRDefault="00A77B03" w:rsidP="00A77B03">
      <w:pPr>
        <w:autoSpaceDE w:val="0"/>
        <w:autoSpaceDN w:val="0"/>
        <w:adjustRightInd w:val="0"/>
        <w:spacing w:after="0" w:line="240" w:lineRule="auto"/>
        <w:ind w:firstLine="567"/>
        <w:jc w:val="both"/>
        <w:rPr>
          <w:rFonts w:ascii="Times New Roman" w:hAnsi="Times New Roman" w:cs="Times New Roman"/>
          <w:sz w:val="24"/>
          <w:szCs w:val="24"/>
        </w:rPr>
      </w:pPr>
      <w:r w:rsidRPr="004321F8">
        <w:rPr>
          <w:rFonts w:ascii="Times New Roman" w:hAnsi="Times New Roman" w:cs="Times New Roman"/>
          <w:sz w:val="24"/>
          <w:szCs w:val="24"/>
        </w:rPr>
        <w:t xml:space="preserve">а) для подтверждения происхождения товаров из Российской Федерации - номер реестровой записи из реестра российской промышленной продукции, предусмотренного </w:t>
      </w:r>
      <w:hyperlink r:id="rId54" w:history="1">
        <w:r w:rsidRPr="004321F8">
          <w:rPr>
            <w:rFonts w:ascii="Times New Roman" w:hAnsi="Times New Roman" w:cs="Times New Roman"/>
            <w:sz w:val="24"/>
            <w:szCs w:val="24"/>
          </w:rPr>
          <w:t>статьей 17.1</w:t>
        </w:r>
      </w:hyperlink>
      <w:r w:rsidRPr="004321F8">
        <w:rPr>
          <w:rFonts w:ascii="Times New Roman" w:hAnsi="Times New Roman" w:cs="Times New Roman"/>
          <w:sz w:val="24"/>
          <w:szCs w:val="24"/>
        </w:rPr>
        <w:t xml:space="preserve">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w:t>
      </w:r>
      <w:hyperlink r:id="rId55" w:history="1">
        <w:r w:rsidRPr="004321F8">
          <w:rPr>
            <w:rFonts w:ascii="Times New Roman" w:hAnsi="Times New Roman" w:cs="Times New Roman"/>
            <w:sz w:val="24"/>
            <w:szCs w:val="24"/>
          </w:rPr>
          <w:t>пунктом 1(1)</w:t>
        </w:r>
      </w:hyperlink>
      <w:r w:rsidRPr="004321F8">
        <w:rPr>
          <w:rFonts w:ascii="Times New Roman" w:hAnsi="Times New Roman" w:cs="Times New Roman"/>
          <w:sz w:val="24"/>
          <w:szCs w:val="24"/>
        </w:rPr>
        <w:t xml:space="preserve"> постановления Правительства Российской Федерации от 17 июля 2015 г. </w:t>
      </w:r>
      <w:r w:rsidR="004321F8">
        <w:rPr>
          <w:rFonts w:ascii="Times New Roman" w:hAnsi="Times New Roman" w:cs="Times New Roman"/>
          <w:sz w:val="24"/>
          <w:szCs w:val="24"/>
        </w:rPr>
        <w:t>№</w:t>
      </w:r>
      <w:r w:rsidRPr="004321F8">
        <w:rPr>
          <w:rFonts w:ascii="Times New Roman" w:hAnsi="Times New Roman" w:cs="Times New Roman"/>
          <w:sz w:val="24"/>
          <w:szCs w:val="24"/>
        </w:rPr>
        <w:t xml:space="preserve"> 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p>
    <w:p w:rsidR="00A77B03" w:rsidRPr="00B44F3B" w:rsidRDefault="00A77B03" w:rsidP="00A77B03">
      <w:pPr>
        <w:autoSpaceDE w:val="0"/>
        <w:autoSpaceDN w:val="0"/>
        <w:adjustRightInd w:val="0"/>
        <w:spacing w:after="0" w:line="240" w:lineRule="auto"/>
        <w:ind w:firstLine="567"/>
        <w:jc w:val="both"/>
        <w:rPr>
          <w:rFonts w:ascii="Times New Roman" w:hAnsi="Times New Roman" w:cs="Times New Roman"/>
          <w:sz w:val="24"/>
          <w:szCs w:val="24"/>
          <w:highlight w:val="yellow"/>
        </w:rPr>
      </w:pPr>
      <w:r w:rsidRPr="004321F8">
        <w:rPr>
          <w:rFonts w:ascii="Times New Roman" w:hAnsi="Times New Roman" w:cs="Times New Roman"/>
          <w:sz w:val="24"/>
          <w:szCs w:val="24"/>
        </w:rPr>
        <w:t xml:space="preserve">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w:t>
      </w:r>
      <w:hyperlink r:id="rId56" w:history="1">
        <w:r w:rsidRPr="004321F8">
          <w:rPr>
            <w:rFonts w:ascii="Times New Roman" w:hAnsi="Times New Roman" w:cs="Times New Roman"/>
            <w:sz w:val="24"/>
            <w:szCs w:val="24"/>
          </w:rPr>
          <w:t>постановлением</w:t>
        </w:r>
      </w:hyperlink>
      <w:r w:rsidRPr="004321F8">
        <w:rPr>
          <w:rFonts w:ascii="Times New Roman" w:hAnsi="Times New Roman" w:cs="Times New Roman"/>
          <w:sz w:val="24"/>
          <w:szCs w:val="24"/>
        </w:rPr>
        <w:t xml:space="preserve"> Правительства Российской Федерации от 17 июля 2015 г. </w:t>
      </w:r>
      <w:r w:rsidR="004321F8">
        <w:rPr>
          <w:rFonts w:ascii="Times New Roman" w:hAnsi="Times New Roman" w:cs="Times New Roman"/>
          <w:sz w:val="24"/>
          <w:szCs w:val="24"/>
        </w:rPr>
        <w:t>№</w:t>
      </w:r>
      <w:r w:rsidRPr="004321F8">
        <w:rPr>
          <w:rFonts w:ascii="Times New Roman" w:hAnsi="Times New Roman" w:cs="Times New Roman"/>
          <w:sz w:val="24"/>
          <w:szCs w:val="24"/>
        </w:rPr>
        <w:t xml:space="preserve">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w:t>
      </w:r>
      <w:hyperlink r:id="rId57" w:history="1">
        <w:r w:rsidRPr="004321F8">
          <w:rPr>
            <w:rFonts w:ascii="Times New Roman" w:hAnsi="Times New Roman" w:cs="Times New Roman"/>
            <w:sz w:val="24"/>
            <w:szCs w:val="24"/>
          </w:rPr>
          <w:t>постановлением</w:t>
        </w:r>
      </w:hyperlink>
      <w:r w:rsidRPr="004321F8">
        <w:rPr>
          <w:rFonts w:ascii="Times New Roman" w:hAnsi="Times New Roman" w:cs="Times New Roman"/>
          <w:sz w:val="24"/>
          <w:szCs w:val="24"/>
        </w:rPr>
        <w:t xml:space="preserve"> Правительства Российской Федерации от 17 июля 2015 г. </w:t>
      </w:r>
      <w:r w:rsidR="004321F8">
        <w:rPr>
          <w:rFonts w:ascii="Times New Roman" w:hAnsi="Times New Roman" w:cs="Times New Roman"/>
          <w:sz w:val="24"/>
          <w:szCs w:val="24"/>
        </w:rPr>
        <w:t>№</w:t>
      </w:r>
      <w:r w:rsidRPr="004321F8">
        <w:rPr>
          <w:rFonts w:ascii="Times New Roman" w:hAnsi="Times New Roman" w:cs="Times New Roman"/>
          <w:sz w:val="24"/>
          <w:szCs w:val="24"/>
        </w:rPr>
        <w:t xml:space="preserve"> 719 "О подтверждении производства российской промышленной продукции", включая значение, определенное для целей осуществления закупок (если </w:t>
      </w:r>
      <w:hyperlink r:id="rId58" w:history="1">
        <w:r w:rsidRPr="004321F8">
          <w:rPr>
            <w:rFonts w:ascii="Times New Roman" w:hAnsi="Times New Roman" w:cs="Times New Roman"/>
            <w:sz w:val="24"/>
            <w:szCs w:val="24"/>
          </w:rPr>
          <w:t>постановлением</w:t>
        </w:r>
      </w:hyperlink>
      <w:r w:rsidRPr="004321F8">
        <w:rPr>
          <w:rFonts w:ascii="Times New Roman" w:hAnsi="Times New Roman" w:cs="Times New Roman"/>
          <w:sz w:val="24"/>
          <w:szCs w:val="24"/>
        </w:rPr>
        <w:t xml:space="preserve"> Правительства Российской Федерации от 17 июля 2015 г. </w:t>
      </w:r>
      <w:r w:rsidR="004321F8">
        <w:rPr>
          <w:rFonts w:ascii="Times New Roman" w:hAnsi="Times New Roman" w:cs="Times New Roman"/>
          <w:sz w:val="24"/>
          <w:szCs w:val="24"/>
        </w:rPr>
        <w:t>№</w:t>
      </w:r>
      <w:r w:rsidRPr="004321F8">
        <w:rPr>
          <w:rFonts w:ascii="Times New Roman" w:hAnsi="Times New Roman" w:cs="Times New Roman"/>
          <w:sz w:val="24"/>
          <w:szCs w:val="24"/>
        </w:rPr>
        <w:t xml:space="preserve">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rsidR="00617F57" w:rsidRDefault="00617F57" w:rsidP="00617F5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информацию об уровне радиоэлектронной продукции (для товара, являющегося в соответствии с </w:t>
      </w:r>
      <w:hyperlink r:id="rId59" w:history="1">
        <w:r>
          <w:rPr>
            <w:rStyle w:val="a4"/>
            <w:rFonts w:ascii="Times New Roman" w:hAnsi="Times New Roman" w:cs="Times New Roman"/>
            <w:color w:val="auto"/>
            <w:sz w:val="24"/>
            <w:szCs w:val="24"/>
            <w:u w:val="none"/>
          </w:rPr>
          <w:t>постановлением</w:t>
        </w:r>
      </w:hyperlink>
      <w:r>
        <w:rPr>
          <w:rFonts w:ascii="Times New Roman" w:hAnsi="Times New Roman" w:cs="Times New Roman"/>
          <w:sz w:val="24"/>
          <w:szCs w:val="24"/>
        </w:rPr>
        <w:t xml:space="preserve"> Правительства Российской Федерации от 17 июля 2015 г. </w:t>
      </w:r>
      <w:r w:rsidR="004321F8">
        <w:rPr>
          <w:rFonts w:ascii="Times New Roman" w:hAnsi="Times New Roman" w:cs="Times New Roman"/>
          <w:sz w:val="24"/>
          <w:szCs w:val="24"/>
        </w:rPr>
        <w:t>№</w:t>
      </w:r>
      <w:r>
        <w:rPr>
          <w:rFonts w:ascii="Times New Roman" w:hAnsi="Times New Roman" w:cs="Times New Roman"/>
          <w:sz w:val="24"/>
          <w:szCs w:val="24"/>
        </w:rPr>
        <w:t xml:space="preserve">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rsidR="00617F57" w:rsidRDefault="00617F57" w:rsidP="00617F5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б) для подтверждения происхождения товаров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w:t>
      </w:r>
      <w:hyperlink r:id="rId60" w:history="1">
        <w:r>
          <w:rPr>
            <w:rStyle w:val="a4"/>
            <w:rFonts w:ascii="Times New Roman" w:hAnsi="Times New Roman" w:cs="Times New Roman"/>
            <w:color w:val="auto"/>
            <w:sz w:val="24"/>
            <w:szCs w:val="24"/>
            <w:u w:val="none"/>
          </w:rPr>
          <w:t>порядок</w:t>
        </w:r>
      </w:hyperlink>
      <w:r>
        <w:rPr>
          <w:rFonts w:ascii="Times New Roman" w:hAnsi="Times New Roman" w:cs="Times New Roman"/>
          <w:sz w:val="24"/>
          <w:szCs w:val="24"/>
        </w:rPr>
        <w:t xml:space="preserve">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rsidR="00617F57" w:rsidRDefault="00617F57" w:rsidP="00617F5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617F57" w:rsidRDefault="00617F57" w:rsidP="00617F5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rsidR="00617F57" w:rsidRDefault="00617F57" w:rsidP="00617F57">
      <w:pPr>
        <w:autoSpaceDE w:val="0"/>
        <w:autoSpaceDN w:val="0"/>
        <w:adjustRightInd w:val="0"/>
        <w:spacing w:before="20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617F57" w:rsidRDefault="00617F57" w:rsidP="00617F57">
      <w:pPr>
        <w:autoSpaceDE w:val="0"/>
        <w:autoSpaceDN w:val="0"/>
        <w:adjustRightInd w:val="0"/>
        <w:spacing w:after="0" w:line="240" w:lineRule="auto"/>
        <w:ind w:firstLine="540"/>
        <w:jc w:val="both"/>
        <w:rPr>
          <w:rFonts w:ascii="Times New Roman" w:hAnsi="Times New Roman" w:cs="Times New Roman"/>
          <w:sz w:val="24"/>
          <w:szCs w:val="24"/>
          <w:highlight w:val="yellow"/>
        </w:rPr>
      </w:pPr>
    </w:p>
    <w:p w:rsidR="004321F8" w:rsidRPr="00A03AFC" w:rsidRDefault="004321F8" w:rsidP="004321F8">
      <w:pPr>
        <w:autoSpaceDE w:val="0"/>
        <w:autoSpaceDN w:val="0"/>
        <w:adjustRightInd w:val="0"/>
        <w:spacing w:before="240" w:after="0" w:line="240" w:lineRule="auto"/>
        <w:ind w:firstLine="567"/>
        <w:jc w:val="both"/>
        <w:rPr>
          <w:rFonts w:ascii="Times New Roman" w:hAnsi="Times New Roman" w:cs="Times New Roman"/>
          <w:b/>
          <w:sz w:val="24"/>
          <w:szCs w:val="24"/>
        </w:rPr>
      </w:pPr>
      <w:r w:rsidRPr="00A03AFC">
        <w:rPr>
          <w:rFonts w:ascii="Times New Roman" w:eastAsia="Times New Roman" w:hAnsi="Times New Roman" w:cs="Times New Roman"/>
          <w:b/>
          <w:sz w:val="24"/>
          <w:szCs w:val="24"/>
          <w:u w:val="single"/>
          <w:lang w:eastAsia="zh-CN"/>
        </w:rPr>
        <w:t>Вариант 4.2</w:t>
      </w:r>
      <w:r w:rsidRPr="00A03AFC">
        <w:rPr>
          <w:rFonts w:ascii="Times New Roman" w:hAnsi="Times New Roman" w:cs="Times New Roman"/>
          <w:b/>
          <w:sz w:val="24"/>
          <w:szCs w:val="24"/>
        </w:rPr>
        <w:t xml:space="preserve"> </w:t>
      </w:r>
    </w:p>
    <w:p w:rsidR="004321F8" w:rsidRPr="00A03AFC" w:rsidRDefault="004321F8" w:rsidP="004321F8">
      <w:pPr>
        <w:autoSpaceDE w:val="0"/>
        <w:autoSpaceDN w:val="0"/>
        <w:adjustRightInd w:val="0"/>
        <w:spacing w:before="240" w:after="0" w:line="240" w:lineRule="auto"/>
        <w:ind w:firstLine="567"/>
        <w:jc w:val="both"/>
        <w:rPr>
          <w:rFonts w:ascii="Times New Roman" w:hAnsi="Times New Roman" w:cs="Times New Roman"/>
          <w:b/>
          <w:sz w:val="32"/>
          <w:szCs w:val="32"/>
          <w:u w:val="single"/>
        </w:rPr>
      </w:pPr>
      <w:r w:rsidRPr="00A03AFC">
        <w:rPr>
          <w:rFonts w:ascii="Times New Roman" w:hAnsi="Times New Roman" w:cs="Times New Roman"/>
          <w:sz w:val="32"/>
          <w:szCs w:val="32"/>
          <w:u w:val="single"/>
        </w:rPr>
        <w:t xml:space="preserve">Если заказчиком установлено </w:t>
      </w:r>
      <w:r w:rsidRPr="00A03AFC">
        <w:rPr>
          <w:rFonts w:ascii="Times New Roman" w:hAnsi="Times New Roman" w:cs="Times New Roman"/>
          <w:b/>
          <w:sz w:val="32"/>
          <w:szCs w:val="32"/>
          <w:u w:val="single"/>
        </w:rPr>
        <w:t>ограничение</w:t>
      </w:r>
      <w:r w:rsidRPr="00A03AFC">
        <w:rPr>
          <w:rFonts w:ascii="Times New Roman" w:hAnsi="Times New Roman" w:cs="Times New Roman"/>
          <w:sz w:val="32"/>
          <w:szCs w:val="32"/>
          <w:u w:val="single"/>
        </w:rPr>
        <w:t xml:space="preserve"> на закупку товаров, указанных </w:t>
      </w:r>
      <w:r w:rsidRPr="00A03AFC">
        <w:rPr>
          <w:rFonts w:ascii="Times New Roman" w:hAnsi="Times New Roman" w:cs="Times New Roman"/>
          <w:b/>
          <w:sz w:val="32"/>
          <w:szCs w:val="32"/>
          <w:u w:val="single"/>
        </w:rPr>
        <w:t>в позициях 191-361 приложения № 2</w:t>
      </w:r>
      <w:r w:rsidRPr="00A03AFC">
        <w:rPr>
          <w:rFonts w:ascii="Times New Roman" w:hAnsi="Times New Roman" w:cs="Times New Roman"/>
          <w:sz w:val="32"/>
          <w:szCs w:val="32"/>
          <w:u w:val="single"/>
        </w:rPr>
        <w:t xml:space="preserve"> к постановлению Правительства РФ от 23.12.2024 № 1875</w:t>
      </w:r>
      <w:r w:rsidRPr="00A03AFC">
        <w:rPr>
          <w:rFonts w:ascii="Times New Roman" w:hAnsi="Times New Roman" w:cs="Times New Roman"/>
          <w:b/>
          <w:sz w:val="32"/>
          <w:szCs w:val="32"/>
          <w:u w:val="single"/>
        </w:rPr>
        <w:t xml:space="preserve"> (радиоэлектронная продукция) и задекларировано отсутствие в реестре российской промышленной продукции такого товара с характеристиками, соответствующими потребности заказчика</w:t>
      </w:r>
    </w:p>
    <w:p w:rsidR="004321F8" w:rsidRPr="00A03AFC" w:rsidRDefault="004321F8" w:rsidP="004321F8">
      <w:pPr>
        <w:autoSpaceDE w:val="0"/>
        <w:autoSpaceDN w:val="0"/>
        <w:adjustRightInd w:val="0"/>
        <w:spacing w:after="0" w:line="240" w:lineRule="auto"/>
        <w:ind w:firstLine="567"/>
        <w:jc w:val="both"/>
        <w:rPr>
          <w:rFonts w:ascii="Times New Roman" w:hAnsi="Times New Roman" w:cs="Times New Roman"/>
          <w:sz w:val="24"/>
          <w:szCs w:val="24"/>
        </w:rPr>
      </w:pPr>
      <w:r w:rsidRPr="00A03AFC">
        <w:rPr>
          <w:rFonts w:ascii="Times New Roman" w:hAnsi="Times New Roman" w:cs="Times New Roman"/>
          <w:sz w:val="24"/>
          <w:szCs w:val="24"/>
        </w:rPr>
        <w:t>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w:t>
      </w:r>
    </w:p>
    <w:p w:rsidR="004321F8" w:rsidRPr="00A03AFC" w:rsidRDefault="004321F8" w:rsidP="004321F8">
      <w:pPr>
        <w:autoSpaceDE w:val="0"/>
        <w:autoSpaceDN w:val="0"/>
        <w:adjustRightInd w:val="0"/>
        <w:spacing w:after="0" w:line="240" w:lineRule="auto"/>
        <w:ind w:firstLine="539"/>
        <w:jc w:val="both"/>
        <w:rPr>
          <w:rFonts w:ascii="Times New Roman" w:hAnsi="Times New Roman" w:cs="Times New Roman"/>
          <w:sz w:val="24"/>
          <w:szCs w:val="24"/>
        </w:rPr>
      </w:pPr>
      <w:r w:rsidRPr="00A03AFC">
        <w:rPr>
          <w:rFonts w:ascii="Times New Roman" w:hAnsi="Times New Roman" w:cs="Times New Roman"/>
          <w:sz w:val="24"/>
          <w:szCs w:val="24"/>
        </w:rPr>
        <w:t>Информацией и документами, подтверждающими страну происхождения товара, являются:</w:t>
      </w:r>
    </w:p>
    <w:p w:rsidR="004321F8" w:rsidRPr="00A03AFC" w:rsidRDefault="004321F8" w:rsidP="004321F8">
      <w:pPr>
        <w:autoSpaceDE w:val="0"/>
        <w:autoSpaceDN w:val="0"/>
        <w:adjustRightInd w:val="0"/>
        <w:spacing w:after="0" w:line="240" w:lineRule="auto"/>
        <w:ind w:firstLine="540"/>
        <w:jc w:val="both"/>
        <w:rPr>
          <w:rFonts w:ascii="Times New Roman" w:hAnsi="Times New Roman" w:cs="Times New Roman"/>
          <w:sz w:val="24"/>
          <w:szCs w:val="24"/>
        </w:rPr>
      </w:pPr>
      <w:r w:rsidRPr="00A03AFC">
        <w:rPr>
          <w:rFonts w:ascii="Times New Roman" w:hAnsi="Times New Roman" w:cs="Times New Roman"/>
          <w:sz w:val="24"/>
          <w:szCs w:val="24"/>
        </w:rPr>
        <w:t xml:space="preserve">а) для подтверждения происхождения товаров из Российской Федерации  (если отсутствие в реестре российской промышленной продукции такого товара с характеристиками, соответствующими потребности заказчика, задекларировано заказчиком в соответствии с </w:t>
      </w:r>
      <w:hyperlink r:id="rId61" w:history="1">
        <w:r w:rsidRPr="00A03AFC">
          <w:rPr>
            <w:rFonts w:ascii="Times New Roman" w:hAnsi="Times New Roman" w:cs="Times New Roman"/>
            <w:sz w:val="24"/>
            <w:szCs w:val="24"/>
          </w:rPr>
          <w:t>абзацем четвертым подпункта "а" пункта 7</w:t>
        </w:r>
      </w:hyperlink>
      <w:r w:rsidRPr="00A03AFC">
        <w:rPr>
          <w:rFonts w:ascii="Times New Roman" w:hAnsi="Times New Roman" w:cs="Times New Roman"/>
          <w:sz w:val="24"/>
          <w:szCs w:val="24"/>
        </w:rPr>
        <w:t xml:space="preserve"> постановления Правительства РФ от 23.12.2024 № 1875) - указание в заявке на участие в закупке наименования страны происхождения товара (в случае осуществления закупки в соответствии с Федеральным </w:t>
      </w:r>
      <w:hyperlink r:id="rId62" w:history="1">
        <w:r w:rsidRPr="00A03AFC">
          <w:rPr>
            <w:rFonts w:ascii="Times New Roman" w:hAnsi="Times New Roman" w:cs="Times New Roman"/>
            <w:sz w:val="24"/>
            <w:szCs w:val="24"/>
          </w:rPr>
          <w:t>законом</w:t>
        </w:r>
      </w:hyperlink>
      <w:r w:rsidRPr="00A03AFC">
        <w:rPr>
          <w:rFonts w:ascii="Times New Roman" w:hAnsi="Times New Roman" w:cs="Times New Roman"/>
          <w:sz w:val="24"/>
          <w:szCs w:val="24"/>
        </w:rPr>
        <w:t xml:space="preserve"> от 05.04.2013 № 44-ФЗ такое указание осуществляется в соответствии с </w:t>
      </w:r>
      <w:hyperlink r:id="rId63" w:history="1">
        <w:r w:rsidRPr="00A03AFC">
          <w:rPr>
            <w:rFonts w:ascii="Times New Roman" w:hAnsi="Times New Roman" w:cs="Times New Roman"/>
            <w:sz w:val="24"/>
            <w:szCs w:val="24"/>
          </w:rPr>
          <w:t>подпунктом "б" пункта 2 части 1 статьи 43</w:t>
        </w:r>
      </w:hyperlink>
      <w:r w:rsidRPr="00A03AFC">
        <w:rPr>
          <w:rFonts w:ascii="Times New Roman" w:hAnsi="Times New Roman" w:cs="Times New Roman"/>
          <w:sz w:val="24"/>
          <w:szCs w:val="24"/>
        </w:rPr>
        <w:t xml:space="preserve"> Федерального </w:t>
      </w:r>
      <w:hyperlink r:id="rId64" w:history="1">
        <w:r w:rsidRPr="00A03AFC">
          <w:rPr>
            <w:rFonts w:ascii="Times New Roman" w:hAnsi="Times New Roman" w:cs="Times New Roman"/>
            <w:sz w:val="24"/>
            <w:szCs w:val="24"/>
          </w:rPr>
          <w:t>закона</w:t>
        </w:r>
      </w:hyperlink>
      <w:r w:rsidRPr="00A03AFC">
        <w:rPr>
          <w:rFonts w:ascii="Times New Roman" w:hAnsi="Times New Roman" w:cs="Times New Roman"/>
          <w:sz w:val="24"/>
          <w:szCs w:val="24"/>
        </w:rPr>
        <w:t xml:space="preserve"> от 05.04.2013 № 44-ФЗ), за исключением случая, если в заявке на участие в закупке содержится предложение о поставке товара, который по состоянию на момент подачи заявки на участие в закупке включен в реестр российской промышленной продукции;</w:t>
      </w:r>
    </w:p>
    <w:p w:rsidR="004321F8" w:rsidRPr="00A03AFC" w:rsidRDefault="004321F8" w:rsidP="004321F8">
      <w:pPr>
        <w:autoSpaceDE w:val="0"/>
        <w:autoSpaceDN w:val="0"/>
        <w:adjustRightInd w:val="0"/>
        <w:spacing w:after="0" w:line="240" w:lineRule="auto"/>
        <w:ind w:firstLine="540"/>
        <w:jc w:val="both"/>
        <w:rPr>
          <w:rFonts w:ascii="Times New Roman" w:hAnsi="Times New Roman" w:cs="Times New Roman"/>
          <w:sz w:val="24"/>
          <w:szCs w:val="24"/>
        </w:rPr>
      </w:pPr>
      <w:r w:rsidRPr="00A03AFC">
        <w:rPr>
          <w:rFonts w:ascii="Times New Roman" w:hAnsi="Times New Roman" w:cs="Times New Roman"/>
          <w:sz w:val="24"/>
          <w:szCs w:val="24"/>
        </w:rPr>
        <w:t xml:space="preserve">информацию об уровне радиоэлектронной продукции (для товара, являющегося в соответствии с </w:t>
      </w:r>
      <w:hyperlink r:id="rId65" w:history="1">
        <w:r w:rsidRPr="00A03AFC">
          <w:rPr>
            <w:rFonts w:ascii="Times New Roman" w:hAnsi="Times New Roman" w:cs="Times New Roman"/>
            <w:sz w:val="24"/>
            <w:szCs w:val="24"/>
          </w:rPr>
          <w:t>постановлением</w:t>
        </w:r>
      </w:hyperlink>
      <w:r w:rsidRPr="00A03AFC">
        <w:rPr>
          <w:rFonts w:ascii="Times New Roman" w:hAnsi="Times New Roman" w:cs="Times New Roman"/>
          <w:sz w:val="24"/>
          <w:szCs w:val="24"/>
        </w:rPr>
        <w:t xml:space="preserve"> Правительства Российской Федерации от 17 июля 2015 г. №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rsidR="004321F8" w:rsidRPr="00A03AFC" w:rsidRDefault="004321F8" w:rsidP="004321F8">
      <w:pPr>
        <w:autoSpaceDE w:val="0"/>
        <w:autoSpaceDN w:val="0"/>
        <w:adjustRightInd w:val="0"/>
        <w:spacing w:after="0" w:line="240" w:lineRule="auto"/>
        <w:ind w:firstLine="540"/>
        <w:jc w:val="both"/>
        <w:rPr>
          <w:rFonts w:ascii="Times New Roman" w:hAnsi="Times New Roman" w:cs="Times New Roman"/>
          <w:sz w:val="24"/>
          <w:szCs w:val="24"/>
        </w:rPr>
      </w:pPr>
    </w:p>
    <w:p w:rsidR="004321F8" w:rsidRPr="00A03AFC" w:rsidRDefault="004321F8" w:rsidP="004321F8">
      <w:pPr>
        <w:pStyle w:val="a5"/>
        <w:spacing w:before="0" w:beforeAutospacing="0" w:after="0" w:afterAutospacing="0" w:line="288" w:lineRule="atLeast"/>
        <w:ind w:firstLine="540"/>
        <w:jc w:val="both"/>
        <w:rPr>
          <w:b/>
          <w:bCs/>
          <w:i/>
        </w:rPr>
      </w:pPr>
      <w:r w:rsidRPr="00A03AFC">
        <w:rPr>
          <w:b/>
          <w:bCs/>
          <w:i/>
        </w:rPr>
        <w:t xml:space="preserve">В случае если при осуществлении в соответствии с Федеральным </w:t>
      </w:r>
      <w:hyperlink r:id="rId66" w:history="1">
        <w:r w:rsidRPr="00A03AFC">
          <w:rPr>
            <w:b/>
            <w:bCs/>
            <w:i/>
          </w:rPr>
          <w:t>законом</w:t>
        </w:r>
      </w:hyperlink>
      <w:r w:rsidRPr="00A03AFC">
        <w:rPr>
          <w:b/>
          <w:bCs/>
          <w:i/>
        </w:rPr>
        <w:t xml:space="preserve"> от 05.04.2013 № 44-ФЗ закупки товаров заказчиком задекларировано отсутствие в реестре российской промышленной продукции такого товара с характеристиками, соответствующими потребности заказчика, а на участие в закупке подана заявка на участие в закупке, признанная по результатам ее рассмотрения соответствующей установленным в соответствии с Федеральным </w:t>
      </w:r>
      <w:hyperlink r:id="rId67" w:history="1">
        <w:r w:rsidRPr="00A03AFC">
          <w:rPr>
            <w:b/>
            <w:bCs/>
            <w:i/>
          </w:rPr>
          <w:t>законом</w:t>
        </w:r>
      </w:hyperlink>
      <w:r w:rsidRPr="00A03AFC">
        <w:rPr>
          <w:b/>
          <w:bCs/>
          <w:i/>
        </w:rPr>
        <w:t xml:space="preserve"> от 05.04.2013 № 44-ФЗ требованиям и содержащая предложение о поставке такого товара, включенного в реестр российской промышленной продукции или евразийский реестр промышленных товаров, и предусмотренный </w:t>
      </w:r>
      <w:hyperlink r:id="rId68" w:history="1">
        <w:r w:rsidRPr="00A03AFC">
          <w:rPr>
            <w:b/>
            <w:bCs/>
            <w:i/>
          </w:rPr>
          <w:t>подпунктом "а"</w:t>
        </w:r>
      </w:hyperlink>
      <w:r w:rsidRPr="00A03AFC">
        <w:rPr>
          <w:b/>
          <w:bCs/>
          <w:i/>
        </w:rPr>
        <w:t xml:space="preserve"> или </w:t>
      </w:r>
      <w:hyperlink r:id="rId69" w:history="1">
        <w:r w:rsidRPr="00A03AFC">
          <w:rPr>
            <w:b/>
            <w:bCs/>
            <w:i/>
          </w:rPr>
          <w:t>"б" пункта 3</w:t>
        </w:r>
      </w:hyperlink>
      <w:r w:rsidRPr="00A03AFC">
        <w:rPr>
          <w:b/>
          <w:bCs/>
          <w:i/>
        </w:rPr>
        <w:t xml:space="preserve"> постановления Правительства РФ от 23.12.2024 № 1875 номер реестровой записи, то заявка на участие в закупке, содержащая указание наименования страны происхождения товара, приравнивается к заявке на участие в закупке, в которой содержится предложение о поставке товара, происходящего из иностранного государства;</w:t>
      </w:r>
    </w:p>
    <w:p w:rsidR="004321F8" w:rsidRPr="00A03AFC" w:rsidRDefault="004321F8" w:rsidP="004321F8">
      <w:pPr>
        <w:autoSpaceDE w:val="0"/>
        <w:autoSpaceDN w:val="0"/>
        <w:adjustRightInd w:val="0"/>
        <w:spacing w:after="0" w:line="240" w:lineRule="auto"/>
        <w:ind w:firstLine="540"/>
        <w:jc w:val="both"/>
        <w:rPr>
          <w:rFonts w:ascii="Times New Roman" w:hAnsi="Times New Roman" w:cs="Times New Roman"/>
          <w:sz w:val="24"/>
          <w:szCs w:val="24"/>
        </w:rPr>
      </w:pPr>
    </w:p>
    <w:p w:rsidR="004321F8" w:rsidRPr="00A03AFC" w:rsidRDefault="004321F8" w:rsidP="004321F8">
      <w:pPr>
        <w:autoSpaceDE w:val="0"/>
        <w:autoSpaceDN w:val="0"/>
        <w:adjustRightInd w:val="0"/>
        <w:spacing w:after="0" w:line="240" w:lineRule="auto"/>
        <w:ind w:firstLine="567"/>
        <w:jc w:val="both"/>
        <w:rPr>
          <w:rFonts w:ascii="Times New Roman" w:hAnsi="Times New Roman" w:cs="Times New Roman"/>
          <w:sz w:val="24"/>
          <w:szCs w:val="24"/>
        </w:rPr>
      </w:pPr>
      <w:r w:rsidRPr="00A03AFC">
        <w:rPr>
          <w:rFonts w:ascii="Times New Roman" w:hAnsi="Times New Roman" w:cs="Times New Roman"/>
          <w:sz w:val="24"/>
          <w:szCs w:val="24"/>
        </w:rPr>
        <w:t xml:space="preserve">б) для подтверждения происхождения товаров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w:t>
      </w:r>
      <w:hyperlink r:id="rId70" w:history="1">
        <w:r w:rsidRPr="00A03AFC">
          <w:rPr>
            <w:rFonts w:ascii="Times New Roman" w:hAnsi="Times New Roman" w:cs="Times New Roman"/>
            <w:sz w:val="24"/>
            <w:szCs w:val="24"/>
          </w:rPr>
          <w:t>порядок</w:t>
        </w:r>
      </w:hyperlink>
      <w:r w:rsidRPr="00A03AFC">
        <w:rPr>
          <w:rFonts w:ascii="Times New Roman" w:hAnsi="Times New Roman" w:cs="Times New Roman"/>
          <w:sz w:val="24"/>
          <w:szCs w:val="24"/>
        </w:rPr>
        <w:t xml:space="preserve">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   </w:t>
      </w:r>
    </w:p>
    <w:p w:rsidR="004321F8" w:rsidRPr="00A03AFC" w:rsidRDefault="004321F8" w:rsidP="004321F8">
      <w:pPr>
        <w:autoSpaceDE w:val="0"/>
        <w:autoSpaceDN w:val="0"/>
        <w:adjustRightInd w:val="0"/>
        <w:spacing w:after="0" w:line="240" w:lineRule="auto"/>
        <w:ind w:firstLine="567"/>
        <w:jc w:val="both"/>
        <w:rPr>
          <w:rFonts w:ascii="Times New Roman" w:hAnsi="Times New Roman" w:cs="Times New Roman"/>
          <w:sz w:val="24"/>
          <w:szCs w:val="24"/>
        </w:rPr>
      </w:pPr>
      <w:r w:rsidRPr="00A03AFC">
        <w:rPr>
          <w:rFonts w:ascii="Times New Roman" w:hAnsi="Times New Roman" w:cs="Times New Roman"/>
          <w:sz w:val="24"/>
          <w:szCs w:val="24"/>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4321F8" w:rsidRPr="00A03AFC" w:rsidRDefault="004321F8" w:rsidP="004321F8">
      <w:pPr>
        <w:autoSpaceDE w:val="0"/>
        <w:autoSpaceDN w:val="0"/>
        <w:adjustRightInd w:val="0"/>
        <w:spacing w:after="0" w:line="240" w:lineRule="auto"/>
        <w:ind w:firstLine="540"/>
        <w:jc w:val="both"/>
        <w:rPr>
          <w:rFonts w:ascii="Times New Roman" w:hAnsi="Times New Roman" w:cs="Times New Roman"/>
          <w:sz w:val="24"/>
          <w:szCs w:val="24"/>
        </w:rPr>
      </w:pPr>
      <w:r w:rsidRPr="00A03AFC">
        <w:rPr>
          <w:rFonts w:ascii="Times New Roman" w:hAnsi="Times New Roman" w:cs="Times New Roman"/>
          <w:sz w:val="24"/>
          <w:szCs w:val="24"/>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rsidR="004321F8" w:rsidRPr="00A03AFC" w:rsidRDefault="004321F8" w:rsidP="004321F8">
      <w:pPr>
        <w:autoSpaceDE w:val="0"/>
        <w:autoSpaceDN w:val="0"/>
        <w:adjustRightInd w:val="0"/>
        <w:spacing w:after="0" w:line="240" w:lineRule="auto"/>
        <w:ind w:firstLine="539"/>
        <w:jc w:val="both"/>
        <w:rPr>
          <w:rFonts w:ascii="Times New Roman" w:hAnsi="Times New Roman" w:cs="Times New Roman"/>
          <w:sz w:val="24"/>
          <w:szCs w:val="24"/>
        </w:rPr>
      </w:pPr>
    </w:p>
    <w:p w:rsidR="004321F8" w:rsidRPr="00A174FB" w:rsidRDefault="004321F8" w:rsidP="004321F8">
      <w:pPr>
        <w:autoSpaceDE w:val="0"/>
        <w:autoSpaceDN w:val="0"/>
        <w:adjustRightInd w:val="0"/>
        <w:spacing w:after="0" w:line="240" w:lineRule="auto"/>
        <w:ind w:firstLine="539"/>
        <w:jc w:val="both"/>
        <w:rPr>
          <w:rFonts w:ascii="Times New Roman" w:hAnsi="Times New Roman" w:cs="Times New Roman"/>
          <w:b/>
          <w:i/>
          <w:sz w:val="24"/>
          <w:szCs w:val="24"/>
        </w:rPr>
      </w:pPr>
      <w:r w:rsidRPr="00A03AFC">
        <w:rPr>
          <w:rFonts w:ascii="Times New Roman" w:hAnsi="Times New Roman" w:cs="Times New Roman"/>
          <w:b/>
          <w:i/>
          <w:sz w:val="24"/>
          <w:szCs w:val="24"/>
        </w:rPr>
        <w:t>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617F57" w:rsidRDefault="00617F57" w:rsidP="00617F57">
      <w:pPr>
        <w:autoSpaceDE w:val="0"/>
        <w:autoSpaceDN w:val="0"/>
        <w:adjustRightInd w:val="0"/>
        <w:spacing w:before="240" w:after="0" w:line="240" w:lineRule="auto"/>
        <w:ind w:firstLine="567"/>
        <w:jc w:val="both"/>
        <w:rPr>
          <w:rFonts w:ascii="Times New Roman" w:hAnsi="Times New Roman" w:cs="Times New Roman"/>
          <w:b/>
          <w:sz w:val="24"/>
          <w:szCs w:val="24"/>
        </w:rPr>
      </w:pPr>
      <w:r>
        <w:rPr>
          <w:rFonts w:ascii="Times New Roman" w:eastAsia="Times New Roman" w:hAnsi="Times New Roman" w:cs="Times New Roman"/>
          <w:b/>
          <w:sz w:val="24"/>
          <w:szCs w:val="24"/>
          <w:u w:val="single"/>
          <w:lang w:eastAsia="zh-CN"/>
        </w:rPr>
        <w:t>Вариант 5</w:t>
      </w:r>
      <w:r>
        <w:rPr>
          <w:rFonts w:ascii="Times New Roman" w:hAnsi="Times New Roman" w:cs="Times New Roman"/>
          <w:b/>
          <w:sz w:val="24"/>
          <w:szCs w:val="24"/>
        </w:rPr>
        <w:t xml:space="preserve"> </w:t>
      </w:r>
    </w:p>
    <w:p w:rsidR="00617F57" w:rsidRDefault="00617F57" w:rsidP="00617F57">
      <w:pPr>
        <w:autoSpaceDE w:val="0"/>
        <w:autoSpaceDN w:val="0"/>
        <w:adjustRightInd w:val="0"/>
        <w:spacing w:after="0" w:line="240" w:lineRule="auto"/>
        <w:jc w:val="both"/>
        <w:rPr>
          <w:rFonts w:ascii="Times New Roman" w:hAnsi="Times New Roman" w:cs="Times New Roman"/>
          <w:b/>
          <w:sz w:val="32"/>
          <w:szCs w:val="32"/>
          <w:u w:val="single"/>
        </w:rPr>
      </w:pPr>
      <w:r>
        <w:rPr>
          <w:rFonts w:ascii="Times New Roman" w:hAnsi="Times New Roman" w:cs="Times New Roman"/>
          <w:sz w:val="32"/>
          <w:szCs w:val="32"/>
          <w:u w:val="single"/>
        </w:rPr>
        <w:t xml:space="preserve">Если заказчиком установлено </w:t>
      </w:r>
      <w:r>
        <w:rPr>
          <w:rFonts w:ascii="Times New Roman" w:hAnsi="Times New Roman" w:cs="Times New Roman"/>
          <w:b/>
          <w:sz w:val="32"/>
          <w:szCs w:val="32"/>
          <w:u w:val="single"/>
        </w:rPr>
        <w:t>ограничение</w:t>
      </w:r>
      <w:r>
        <w:rPr>
          <w:rFonts w:ascii="Times New Roman" w:hAnsi="Times New Roman" w:cs="Times New Roman"/>
          <w:sz w:val="32"/>
          <w:szCs w:val="32"/>
          <w:u w:val="single"/>
        </w:rPr>
        <w:t xml:space="preserve"> на закупку товаров, указанных </w:t>
      </w:r>
      <w:r>
        <w:rPr>
          <w:rFonts w:ascii="Times New Roman" w:hAnsi="Times New Roman" w:cs="Times New Roman"/>
          <w:b/>
          <w:sz w:val="32"/>
          <w:szCs w:val="32"/>
          <w:u w:val="single"/>
        </w:rPr>
        <w:t>в позициях 434-465</w:t>
      </w:r>
      <w:r>
        <w:rPr>
          <w:rFonts w:ascii="Times New Roman" w:hAnsi="Times New Roman" w:cs="Times New Roman"/>
          <w:sz w:val="32"/>
          <w:szCs w:val="32"/>
          <w:u w:val="single"/>
        </w:rPr>
        <w:t xml:space="preserve"> </w:t>
      </w:r>
      <w:r>
        <w:rPr>
          <w:rFonts w:ascii="Times New Roman" w:hAnsi="Times New Roman" w:cs="Times New Roman"/>
          <w:b/>
          <w:sz w:val="32"/>
          <w:szCs w:val="32"/>
          <w:u w:val="single"/>
        </w:rPr>
        <w:t>приложения № 2</w:t>
      </w:r>
      <w:r>
        <w:rPr>
          <w:rFonts w:ascii="Times New Roman" w:hAnsi="Times New Roman" w:cs="Times New Roman"/>
          <w:sz w:val="32"/>
          <w:szCs w:val="32"/>
          <w:u w:val="single"/>
        </w:rPr>
        <w:t xml:space="preserve"> к постановлению Правительства РФ от 23.12.2024 № 1875</w:t>
      </w:r>
      <w:r>
        <w:rPr>
          <w:rFonts w:ascii="Times New Roman" w:hAnsi="Times New Roman" w:cs="Times New Roman"/>
          <w:b/>
          <w:sz w:val="32"/>
          <w:szCs w:val="32"/>
          <w:u w:val="single"/>
        </w:rPr>
        <w:t xml:space="preserve"> (продукты питания</w:t>
      </w:r>
      <w:r>
        <w:rPr>
          <w:rFonts w:ascii="Times New Roman" w:hAnsi="Times New Roman" w:cs="Times New Roman"/>
          <w:sz w:val="32"/>
          <w:szCs w:val="32"/>
          <w:u w:val="single"/>
        </w:rPr>
        <w:t>)</w:t>
      </w:r>
    </w:p>
    <w:p w:rsidR="00617F57" w:rsidRDefault="00617F57" w:rsidP="00617F57">
      <w:pPr>
        <w:autoSpaceDE w:val="0"/>
        <w:autoSpaceDN w:val="0"/>
        <w:adjustRightInd w:val="0"/>
        <w:spacing w:after="0" w:line="240" w:lineRule="auto"/>
        <w:jc w:val="both"/>
        <w:rPr>
          <w:rFonts w:ascii="Times New Roman" w:hAnsi="Times New Roman" w:cs="Times New Roman"/>
          <w:b/>
          <w:sz w:val="32"/>
          <w:szCs w:val="32"/>
          <w:u w:val="single"/>
        </w:rPr>
      </w:pPr>
    </w:p>
    <w:p w:rsidR="00617F57" w:rsidRDefault="00617F57" w:rsidP="00617F57">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w:t>
      </w:r>
    </w:p>
    <w:p w:rsidR="00617F57" w:rsidRDefault="00617F57" w:rsidP="00617F5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Информацией и документами, подтверждающими страну происхождения товара, являются:</w:t>
      </w:r>
    </w:p>
    <w:p w:rsidR="00617F57" w:rsidRDefault="00617F57" w:rsidP="00617F5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указание в заявке на участие в закупке наименования страны происхождения товара, такое указание осуществляется в соответствии с </w:t>
      </w:r>
      <w:hyperlink r:id="rId71" w:history="1">
        <w:r>
          <w:rPr>
            <w:rStyle w:val="a4"/>
            <w:rFonts w:ascii="Times New Roman" w:hAnsi="Times New Roman" w:cs="Times New Roman"/>
            <w:color w:val="auto"/>
            <w:sz w:val="24"/>
            <w:szCs w:val="24"/>
            <w:u w:val="none"/>
          </w:rPr>
          <w:t>подпунктом "б" пункта 2 части 1 статьи 43</w:t>
        </w:r>
      </w:hyperlink>
      <w:r>
        <w:rPr>
          <w:rFonts w:ascii="Times New Roman" w:hAnsi="Times New Roman" w:cs="Times New Roman"/>
          <w:sz w:val="24"/>
          <w:szCs w:val="24"/>
        </w:rPr>
        <w:t xml:space="preserve"> Федерального </w:t>
      </w:r>
      <w:hyperlink r:id="rId72" w:history="1">
        <w:r>
          <w:rPr>
            <w:rStyle w:val="a4"/>
            <w:rFonts w:ascii="Times New Roman" w:hAnsi="Times New Roman" w:cs="Times New Roman"/>
            <w:color w:val="auto"/>
            <w:sz w:val="24"/>
            <w:szCs w:val="24"/>
            <w:u w:val="none"/>
          </w:rPr>
          <w:t>закона</w:t>
        </w:r>
      </w:hyperlink>
      <w:r>
        <w:rPr>
          <w:rFonts w:ascii="Times New Roman" w:hAnsi="Times New Roman" w:cs="Times New Roman"/>
          <w:sz w:val="24"/>
          <w:szCs w:val="24"/>
        </w:rPr>
        <w:t xml:space="preserve"> "О контрактной системе в сфере закупок товаров, работ, услуг для обеспечения государственных и муниципальных нужд".</w:t>
      </w:r>
    </w:p>
    <w:p w:rsidR="00617F57" w:rsidRDefault="00617F57" w:rsidP="00617F57">
      <w:pPr>
        <w:autoSpaceDE w:val="0"/>
        <w:autoSpaceDN w:val="0"/>
        <w:adjustRightInd w:val="0"/>
        <w:spacing w:before="20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5C4FCD" w:rsidRPr="00935A5A" w:rsidRDefault="005C4FCD" w:rsidP="001D3A40">
      <w:pPr>
        <w:autoSpaceDE w:val="0"/>
        <w:autoSpaceDN w:val="0"/>
        <w:adjustRightInd w:val="0"/>
        <w:spacing w:after="0" w:line="240" w:lineRule="auto"/>
        <w:ind w:firstLine="539"/>
        <w:jc w:val="both"/>
        <w:rPr>
          <w:rFonts w:ascii="Times New Roman" w:hAnsi="Times New Roman" w:cs="Times New Roman"/>
          <w:sz w:val="24"/>
          <w:szCs w:val="24"/>
        </w:rPr>
      </w:pPr>
    </w:p>
    <w:p w:rsidR="004321F8" w:rsidRPr="00A03AFC" w:rsidRDefault="004321F8" w:rsidP="004321F8">
      <w:pPr>
        <w:pStyle w:val="a5"/>
        <w:spacing w:before="0" w:beforeAutospacing="0" w:after="0" w:afterAutospacing="0" w:line="288" w:lineRule="atLeast"/>
        <w:ind w:firstLine="540"/>
        <w:jc w:val="both"/>
        <w:rPr>
          <w:b/>
          <w:u w:val="single"/>
          <w:lang w:eastAsia="zh-CN"/>
        </w:rPr>
      </w:pPr>
      <w:bookmarkStart w:id="11" w:name="Par31"/>
      <w:bookmarkEnd w:id="11"/>
      <w:r w:rsidRPr="00A03AFC">
        <w:rPr>
          <w:b/>
          <w:u w:val="single"/>
          <w:lang w:eastAsia="zh-CN"/>
        </w:rPr>
        <w:t xml:space="preserve">Вариант 6 </w:t>
      </w:r>
    </w:p>
    <w:p w:rsidR="004321F8" w:rsidRPr="00A03AFC" w:rsidRDefault="004321F8" w:rsidP="004321F8">
      <w:pPr>
        <w:pStyle w:val="a5"/>
        <w:spacing w:before="0" w:beforeAutospacing="0" w:after="0" w:afterAutospacing="0" w:line="288" w:lineRule="atLeast"/>
        <w:ind w:firstLine="540"/>
        <w:jc w:val="both"/>
        <w:rPr>
          <w:sz w:val="32"/>
          <w:szCs w:val="32"/>
          <w:u w:val="single"/>
        </w:rPr>
      </w:pPr>
      <w:r w:rsidRPr="00A03AFC">
        <w:rPr>
          <w:sz w:val="32"/>
          <w:szCs w:val="32"/>
          <w:u w:val="single"/>
        </w:rPr>
        <w:t xml:space="preserve">Если заказчиком установлено </w:t>
      </w:r>
      <w:r w:rsidRPr="00A03AFC">
        <w:rPr>
          <w:b/>
          <w:sz w:val="32"/>
          <w:szCs w:val="32"/>
          <w:u w:val="single"/>
        </w:rPr>
        <w:t>преимущество</w:t>
      </w:r>
      <w:r w:rsidRPr="00A03AFC">
        <w:rPr>
          <w:sz w:val="32"/>
          <w:szCs w:val="32"/>
          <w:u w:val="single"/>
        </w:rPr>
        <w:t xml:space="preserve"> в отношении товаров российского происхождения (в том числе поставляемых при выполнении закупаемых работ, оказании закупаемых услуг)</w:t>
      </w:r>
    </w:p>
    <w:p w:rsidR="004321F8" w:rsidRPr="00A03AFC" w:rsidRDefault="004321F8" w:rsidP="004321F8">
      <w:pPr>
        <w:pStyle w:val="a5"/>
        <w:spacing w:before="0" w:beforeAutospacing="0" w:after="0" w:afterAutospacing="0" w:line="288" w:lineRule="atLeast"/>
        <w:ind w:firstLine="540"/>
        <w:jc w:val="both"/>
        <w:rPr>
          <w:sz w:val="32"/>
          <w:szCs w:val="32"/>
          <w:u w:val="single"/>
        </w:rPr>
      </w:pPr>
    </w:p>
    <w:p w:rsidR="004321F8" w:rsidRPr="00A03AFC" w:rsidRDefault="004321F8" w:rsidP="004321F8">
      <w:pPr>
        <w:autoSpaceDE w:val="0"/>
        <w:autoSpaceDN w:val="0"/>
        <w:adjustRightInd w:val="0"/>
        <w:spacing w:after="0" w:line="240" w:lineRule="auto"/>
        <w:jc w:val="both"/>
        <w:rPr>
          <w:rFonts w:ascii="Times New Roman" w:hAnsi="Times New Roman" w:cs="Times New Roman"/>
          <w:sz w:val="24"/>
          <w:szCs w:val="24"/>
        </w:rPr>
      </w:pPr>
      <w:r w:rsidRPr="00A03AFC">
        <w:rPr>
          <w:rFonts w:ascii="Times New Roman" w:hAnsi="Times New Roman" w:cs="Times New Roman"/>
          <w:sz w:val="24"/>
          <w:szCs w:val="24"/>
        </w:rPr>
        <w:t xml:space="preserve">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r w:rsidRPr="00A03AFC">
        <w:rPr>
          <w:rFonts w:ascii="Times New Roman" w:hAnsi="Times New Roman" w:cs="Times New Roman"/>
          <w:b/>
          <w:sz w:val="24"/>
          <w:szCs w:val="24"/>
        </w:rPr>
        <w:t>установлено преимущество в отношении товаров российского происхождения</w:t>
      </w:r>
      <w:r w:rsidRPr="00A03AFC">
        <w:rPr>
          <w:rFonts w:ascii="Times New Roman" w:hAnsi="Times New Roman" w:cs="Times New Roman"/>
          <w:sz w:val="24"/>
          <w:szCs w:val="24"/>
        </w:rPr>
        <w:t xml:space="preserve"> (в том числе поставляемых при выполнении закупаемых работ, оказании закупаемых услуг).</w:t>
      </w:r>
    </w:p>
    <w:p w:rsidR="004321F8" w:rsidRPr="00A03AFC" w:rsidRDefault="004321F8" w:rsidP="004321F8">
      <w:pPr>
        <w:autoSpaceDE w:val="0"/>
        <w:autoSpaceDN w:val="0"/>
        <w:adjustRightInd w:val="0"/>
        <w:spacing w:after="0" w:line="240" w:lineRule="auto"/>
        <w:ind w:firstLine="540"/>
        <w:jc w:val="both"/>
        <w:rPr>
          <w:rFonts w:ascii="Times New Roman" w:hAnsi="Times New Roman" w:cs="Times New Roman"/>
          <w:sz w:val="24"/>
          <w:szCs w:val="24"/>
        </w:rPr>
      </w:pPr>
      <w:r w:rsidRPr="00A03AFC">
        <w:rPr>
          <w:rFonts w:ascii="Times New Roman" w:hAnsi="Times New Roman" w:cs="Times New Roman"/>
          <w:sz w:val="24"/>
          <w:szCs w:val="24"/>
        </w:rPr>
        <w:t>Информацией и документами, подтверждающими страну происхождения товара, являются:</w:t>
      </w:r>
    </w:p>
    <w:p w:rsidR="004321F8" w:rsidRPr="008B1EF2" w:rsidRDefault="004321F8" w:rsidP="004321F8">
      <w:pPr>
        <w:autoSpaceDE w:val="0"/>
        <w:autoSpaceDN w:val="0"/>
        <w:adjustRightInd w:val="0"/>
        <w:spacing w:after="0" w:line="240" w:lineRule="auto"/>
        <w:jc w:val="both"/>
        <w:rPr>
          <w:rFonts w:ascii="Times New Roman" w:hAnsi="Times New Roman" w:cs="Times New Roman"/>
          <w:sz w:val="24"/>
          <w:szCs w:val="24"/>
        </w:rPr>
      </w:pPr>
      <w:r w:rsidRPr="00A03AFC">
        <w:rPr>
          <w:rFonts w:ascii="Times New Roman" w:hAnsi="Times New Roman" w:cs="Times New Roman"/>
          <w:sz w:val="24"/>
          <w:szCs w:val="24"/>
        </w:rPr>
        <w:t xml:space="preserve">указание в заявке на участие в закупке наименования страны происхождения товара, такое указание осуществляется в соответствии с </w:t>
      </w:r>
      <w:hyperlink r:id="rId73" w:history="1">
        <w:r w:rsidRPr="00A03AFC">
          <w:rPr>
            <w:rFonts w:ascii="Times New Roman" w:hAnsi="Times New Roman" w:cs="Times New Roman"/>
            <w:sz w:val="24"/>
            <w:szCs w:val="24"/>
          </w:rPr>
          <w:t>подпунктом "б" пункта 2 части 1 статьи 43</w:t>
        </w:r>
      </w:hyperlink>
      <w:r w:rsidRPr="00A03AFC">
        <w:rPr>
          <w:rFonts w:ascii="Times New Roman" w:hAnsi="Times New Roman" w:cs="Times New Roman"/>
          <w:sz w:val="24"/>
          <w:szCs w:val="24"/>
        </w:rPr>
        <w:t xml:space="preserve"> Федерального </w:t>
      </w:r>
      <w:hyperlink r:id="rId74" w:history="1">
        <w:r w:rsidRPr="00A03AFC">
          <w:rPr>
            <w:rFonts w:ascii="Times New Roman" w:hAnsi="Times New Roman" w:cs="Times New Roman"/>
            <w:sz w:val="24"/>
            <w:szCs w:val="24"/>
          </w:rPr>
          <w:t>закона</w:t>
        </w:r>
      </w:hyperlink>
      <w:r w:rsidRPr="00A03AFC">
        <w:rPr>
          <w:rFonts w:ascii="Times New Roman" w:hAnsi="Times New Roman" w:cs="Times New Roman"/>
          <w:sz w:val="24"/>
          <w:szCs w:val="24"/>
        </w:rPr>
        <w:t xml:space="preserve"> "О контрактной системе в сфере закупок товаров, работ, услуг для обеспечения государственных и муниципальных нужд".</w:t>
      </w:r>
    </w:p>
    <w:p w:rsidR="003315C0" w:rsidRDefault="003315C0" w:rsidP="003315C0">
      <w:pPr>
        <w:autoSpaceDE w:val="0"/>
        <w:autoSpaceDN w:val="0"/>
        <w:adjustRightInd w:val="0"/>
        <w:spacing w:after="0" w:line="240" w:lineRule="auto"/>
        <w:ind w:firstLine="540"/>
        <w:jc w:val="center"/>
        <w:rPr>
          <w:rFonts w:ascii="Times New Roman" w:hAnsi="Times New Roman" w:cs="Times New Roman"/>
          <w:b/>
          <w:sz w:val="24"/>
          <w:szCs w:val="24"/>
        </w:rPr>
      </w:pPr>
    </w:p>
    <w:p w:rsidR="003315C0" w:rsidRPr="001C5621" w:rsidRDefault="003315C0" w:rsidP="003315C0">
      <w:pPr>
        <w:autoSpaceDE w:val="0"/>
        <w:autoSpaceDN w:val="0"/>
        <w:adjustRightInd w:val="0"/>
        <w:spacing w:after="0" w:line="240" w:lineRule="auto"/>
        <w:ind w:firstLine="540"/>
        <w:jc w:val="center"/>
        <w:rPr>
          <w:rFonts w:ascii="Times New Roman" w:hAnsi="Times New Roman" w:cs="Times New Roman"/>
          <w:b/>
          <w:sz w:val="24"/>
          <w:szCs w:val="24"/>
        </w:rPr>
      </w:pPr>
      <w:r w:rsidRPr="001C5621">
        <w:rPr>
          <w:rFonts w:ascii="Times New Roman" w:hAnsi="Times New Roman" w:cs="Times New Roman"/>
          <w:b/>
          <w:sz w:val="24"/>
          <w:szCs w:val="24"/>
        </w:rPr>
        <w:t>Инструкция по заполнению заявки</w:t>
      </w:r>
    </w:p>
    <w:p w:rsidR="001C5621" w:rsidRDefault="003315C0" w:rsidP="009869A5">
      <w:pPr>
        <w:autoSpaceDE w:val="0"/>
        <w:autoSpaceDN w:val="0"/>
        <w:adjustRightInd w:val="0"/>
        <w:spacing w:after="0" w:line="240" w:lineRule="auto"/>
        <w:ind w:firstLine="540"/>
        <w:jc w:val="both"/>
        <w:rPr>
          <w:rFonts w:ascii="Times New Roman" w:hAnsi="Times New Roman" w:cs="Times New Roman"/>
          <w:sz w:val="24"/>
          <w:szCs w:val="24"/>
        </w:rPr>
      </w:pPr>
      <w:r w:rsidRPr="001C5621">
        <w:rPr>
          <w:rFonts w:ascii="Times New Roman" w:hAnsi="Times New Roman" w:cs="Times New Roman"/>
          <w:sz w:val="24"/>
          <w:szCs w:val="24"/>
        </w:rPr>
        <w:t>(составляется заказчиком с учетом требований описания объекта закупки, технического задания</w:t>
      </w:r>
      <w:r w:rsidR="009869A5">
        <w:rPr>
          <w:rFonts w:ascii="Times New Roman" w:hAnsi="Times New Roman" w:cs="Times New Roman"/>
          <w:sz w:val="24"/>
          <w:szCs w:val="24"/>
        </w:rPr>
        <w:t>)</w:t>
      </w:r>
    </w:p>
    <w:p w:rsidR="009869A5" w:rsidRDefault="009869A5" w:rsidP="009869A5">
      <w:pPr>
        <w:autoSpaceDE w:val="0"/>
        <w:autoSpaceDN w:val="0"/>
        <w:adjustRightInd w:val="0"/>
        <w:spacing w:after="0" w:line="240" w:lineRule="auto"/>
        <w:ind w:firstLine="540"/>
        <w:jc w:val="both"/>
        <w:rPr>
          <w:sz w:val="24"/>
          <w:szCs w:val="24"/>
        </w:rPr>
      </w:pPr>
    </w:p>
    <w:p w:rsidR="004321F8" w:rsidRDefault="004321F8" w:rsidP="004321F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color w:val="FF0000"/>
          <w:sz w:val="32"/>
          <w:szCs w:val="32"/>
          <w:u w:val="single"/>
        </w:rPr>
        <w:t>Выбрать</w:t>
      </w:r>
      <w:r w:rsidRPr="00B93799">
        <w:rPr>
          <w:rFonts w:ascii="Times New Roman" w:hAnsi="Times New Roman" w:cs="Times New Roman"/>
          <w:b/>
          <w:color w:val="FF0000"/>
          <w:sz w:val="32"/>
          <w:szCs w:val="32"/>
          <w:u w:val="single"/>
        </w:rPr>
        <w:t xml:space="preserve"> один из вариантов</w:t>
      </w:r>
      <w:r>
        <w:rPr>
          <w:rFonts w:ascii="Times New Roman" w:hAnsi="Times New Roman" w:cs="Times New Roman"/>
          <w:b/>
          <w:color w:val="FF0000"/>
          <w:sz w:val="32"/>
          <w:szCs w:val="32"/>
          <w:u w:val="single"/>
        </w:rPr>
        <w:t xml:space="preserve">: </w:t>
      </w:r>
      <w:r w:rsidRPr="00096E65">
        <w:rPr>
          <w:rFonts w:ascii="Times New Roman" w:hAnsi="Times New Roman" w:cs="Times New Roman"/>
          <w:sz w:val="24"/>
          <w:szCs w:val="24"/>
        </w:rPr>
        <w:t>(ненужное удалить)</w:t>
      </w:r>
    </w:p>
    <w:p w:rsidR="004321F8" w:rsidRPr="00096E65" w:rsidRDefault="004321F8" w:rsidP="004321F8">
      <w:pPr>
        <w:autoSpaceDE w:val="0"/>
        <w:autoSpaceDN w:val="0"/>
        <w:adjustRightInd w:val="0"/>
        <w:spacing w:after="0" w:line="240" w:lineRule="auto"/>
        <w:ind w:firstLine="567"/>
        <w:jc w:val="both"/>
        <w:rPr>
          <w:rFonts w:ascii="Times New Roman" w:hAnsi="Times New Roman" w:cs="Times New Roman"/>
          <w:sz w:val="24"/>
          <w:szCs w:val="24"/>
        </w:rPr>
      </w:pPr>
    </w:p>
    <w:p w:rsidR="004321F8" w:rsidRPr="00A03AFC" w:rsidRDefault="004321F8" w:rsidP="004321F8">
      <w:pPr>
        <w:autoSpaceDE w:val="0"/>
        <w:autoSpaceDN w:val="0"/>
        <w:adjustRightInd w:val="0"/>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Pr="00A03AFC">
        <w:rPr>
          <w:rFonts w:ascii="Times New Roman" w:hAnsi="Times New Roman"/>
          <w:b/>
          <w:bCs/>
          <w:sz w:val="24"/>
          <w:szCs w:val="24"/>
          <w:u w:val="single"/>
          <w:lang w:eastAsia="ru-RU"/>
        </w:rPr>
        <w:t>Вариант 1</w:t>
      </w:r>
      <w:r w:rsidRPr="00A03AFC">
        <w:rPr>
          <w:rFonts w:ascii="Times New Roman" w:hAnsi="Times New Roman"/>
          <w:bCs/>
          <w:sz w:val="24"/>
          <w:szCs w:val="24"/>
          <w:lang w:eastAsia="ru-RU"/>
        </w:rPr>
        <w:t xml:space="preserve"> </w:t>
      </w:r>
    </w:p>
    <w:p w:rsidR="004321F8" w:rsidRPr="00A03AFC" w:rsidRDefault="004321F8" w:rsidP="004321F8">
      <w:pPr>
        <w:autoSpaceDE w:val="0"/>
        <w:autoSpaceDN w:val="0"/>
        <w:adjustRightInd w:val="0"/>
        <w:spacing w:after="0" w:line="240" w:lineRule="auto"/>
        <w:jc w:val="both"/>
        <w:rPr>
          <w:rFonts w:ascii="Times New Roman" w:hAnsi="Times New Roman" w:cs="Times New Roman"/>
          <w:sz w:val="28"/>
          <w:szCs w:val="28"/>
          <w:u w:val="single"/>
        </w:rPr>
      </w:pPr>
      <w:r w:rsidRPr="00A03AFC">
        <w:rPr>
          <w:rFonts w:ascii="Times New Roman" w:hAnsi="Times New Roman" w:cs="Times New Roman"/>
          <w:b/>
          <w:sz w:val="32"/>
          <w:szCs w:val="32"/>
          <w:u w:val="single"/>
        </w:rPr>
        <w:t>При закупке любых товаров, за исключением программного обеспечения</w:t>
      </w:r>
      <w:r w:rsidRPr="00A03AFC">
        <w:rPr>
          <w:rFonts w:ascii="Times New Roman" w:hAnsi="Times New Roman" w:cs="Times New Roman"/>
          <w:sz w:val="32"/>
          <w:szCs w:val="32"/>
          <w:u w:val="single"/>
        </w:rPr>
        <w:t>,</w:t>
      </w:r>
      <w:r w:rsidRPr="00A03AFC">
        <w:rPr>
          <w:rFonts w:ascii="Times New Roman" w:hAnsi="Times New Roman" w:cs="Times New Roman"/>
          <w:sz w:val="32"/>
          <w:szCs w:val="32"/>
        </w:rPr>
        <w:t xml:space="preserve"> указанного в </w:t>
      </w:r>
      <w:hyperlink r:id="rId75" w:history="1">
        <w:r w:rsidRPr="00A03AFC">
          <w:rPr>
            <w:rFonts w:ascii="Times New Roman" w:hAnsi="Times New Roman" w:cs="Times New Roman"/>
            <w:sz w:val="28"/>
            <w:szCs w:val="28"/>
          </w:rPr>
          <w:t xml:space="preserve">позиции </w:t>
        </w:r>
      </w:hyperlink>
      <w:hyperlink r:id="rId76" w:history="1">
        <w:r w:rsidRPr="00A03AFC">
          <w:rPr>
            <w:rFonts w:ascii="Times New Roman" w:hAnsi="Times New Roman" w:cs="Times New Roman"/>
            <w:sz w:val="28"/>
            <w:szCs w:val="28"/>
          </w:rPr>
          <w:t>146</w:t>
        </w:r>
      </w:hyperlink>
      <w:r w:rsidRPr="00A03AFC">
        <w:rPr>
          <w:rFonts w:ascii="Times New Roman" w:hAnsi="Times New Roman" w:cs="Times New Roman"/>
          <w:sz w:val="28"/>
          <w:szCs w:val="28"/>
        </w:rPr>
        <w:t xml:space="preserve"> приложения № 1 к постановлению Правительства РФ 23.12.2024 № 1875:</w:t>
      </w:r>
    </w:p>
    <w:p w:rsidR="004321F8" w:rsidRPr="00A03AFC" w:rsidRDefault="004321F8" w:rsidP="004321F8">
      <w:pPr>
        <w:autoSpaceDE w:val="0"/>
        <w:autoSpaceDN w:val="0"/>
        <w:adjustRightInd w:val="0"/>
        <w:spacing w:after="0" w:line="240" w:lineRule="auto"/>
        <w:jc w:val="both"/>
        <w:rPr>
          <w:rFonts w:ascii="Times New Roman" w:hAnsi="Times New Roman" w:cs="Times New Roman"/>
          <w:b/>
          <w:sz w:val="32"/>
          <w:szCs w:val="32"/>
          <w:u w:val="single"/>
        </w:rPr>
      </w:pPr>
    </w:p>
    <w:p w:rsidR="004321F8" w:rsidRPr="00A03AFC" w:rsidRDefault="004321F8" w:rsidP="004321F8">
      <w:pPr>
        <w:autoSpaceDE w:val="0"/>
        <w:autoSpaceDN w:val="0"/>
        <w:adjustRightInd w:val="0"/>
        <w:spacing w:after="0" w:line="240" w:lineRule="auto"/>
        <w:jc w:val="both"/>
        <w:rPr>
          <w:rFonts w:ascii="Times New Roman" w:hAnsi="Times New Roman"/>
          <w:sz w:val="24"/>
          <w:szCs w:val="24"/>
          <w:lang w:eastAsia="ru-RU"/>
        </w:rPr>
      </w:pPr>
      <w:r w:rsidRPr="00A03AFC">
        <w:rPr>
          <w:rFonts w:ascii="Times New Roman" w:hAnsi="Times New Roman"/>
          <w:bCs/>
          <w:sz w:val="24"/>
          <w:szCs w:val="24"/>
          <w:lang w:eastAsia="ru-RU"/>
        </w:rPr>
        <w:t xml:space="preserve">В соответствии с п.31 </w:t>
      </w:r>
      <w:r w:rsidRPr="00A03AFC">
        <w:rPr>
          <w:rFonts w:ascii="Times New Roman" w:hAnsi="Times New Roman"/>
          <w:sz w:val="24"/>
          <w:szCs w:val="24"/>
          <w:lang w:eastAsia="ru-RU"/>
        </w:rPr>
        <w:t xml:space="preserve">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утвержденных </w:t>
      </w:r>
      <w:r w:rsidRPr="00A03AFC">
        <w:rPr>
          <w:rFonts w:ascii="Times New Roman" w:hAnsi="Times New Roman"/>
          <w:bCs/>
          <w:sz w:val="24"/>
          <w:szCs w:val="24"/>
          <w:lang w:eastAsia="ru-RU"/>
        </w:rPr>
        <w:t xml:space="preserve">постановлением Правительства Российской Федерации от 08.06.2018 № 656 </w:t>
      </w:r>
      <w:r w:rsidRPr="00A03AFC">
        <w:rPr>
          <w:rFonts w:ascii="Times New Roman" w:hAnsi="Times New Roman"/>
          <w:sz w:val="24"/>
          <w:szCs w:val="24"/>
          <w:lang w:eastAsia="ru-RU"/>
        </w:rPr>
        <w:t>заявка на участие в закупке формируется участником закупки с использованием электронной площадки путем заполнения экранных форм ее веб-интерфейса и (или) приложения электронного документа, содержащего информацию, сформированную без использования электронной площадки, в том числе электронного образа бумажного документа (документа на бумажном носителе, преобразованного в электронную форму путем сканирования с сохранением его реквизитов в файле в формате PDF).</w:t>
      </w:r>
    </w:p>
    <w:p w:rsidR="004321F8" w:rsidRPr="00A03AFC" w:rsidRDefault="004321F8" w:rsidP="004321F8">
      <w:pPr>
        <w:autoSpaceDE w:val="0"/>
        <w:autoSpaceDN w:val="0"/>
        <w:adjustRightInd w:val="0"/>
        <w:spacing w:before="240" w:after="0" w:line="240" w:lineRule="auto"/>
        <w:jc w:val="both"/>
        <w:rPr>
          <w:rFonts w:ascii="Times New Roman" w:hAnsi="Times New Roman"/>
          <w:b/>
          <w:sz w:val="24"/>
          <w:szCs w:val="24"/>
          <w:lang w:eastAsia="ru-RU"/>
        </w:rPr>
      </w:pPr>
      <w:r w:rsidRPr="00A03AFC">
        <w:rPr>
          <w:rFonts w:ascii="Times New Roman" w:hAnsi="Times New Roman"/>
          <w:b/>
          <w:sz w:val="24"/>
          <w:szCs w:val="24"/>
          <w:lang w:eastAsia="ru-RU"/>
        </w:rPr>
        <w:t>Путем заполнения экранных форм веб-интерфейса электронной площадки, подлежат указанию:</w:t>
      </w:r>
    </w:p>
    <w:p w:rsidR="004321F8" w:rsidRPr="00A03AFC" w:rsidRDefault="004321F8" w:rsidP="004321F8">
      <w:pPr>
        <w:autoSpaceDE w:val="0"/>
        <w:autoSpaceDN w:val="0"/>
        <w:adjustRightInd w:val="0"/>
        <w:spacing w:after="0" w:line="240" w:lineRule="auto"/>
        <w:jc w:val="both"/>
        <w:rPr>
          <w:rFonts w:ascii="Times New Roman" w:hAnsi="Times New Roman"/>
          <w:bCs/>
          <w:sz w:val="24"/>
          <w:szCs w:val="24"/>
          <w:lang w:eastAsia="ru-RU"/>
        </w:rPr>
      </w:pPr>
      <w:r w:rsidRPr="00A03AFC">
        <w:rPr>
          <w:rFonts w:ascii="Times New Roman" w:hAnsi="Times New Roman"/>
          <w:bCs/>
          <w:sz w:val="24"/>
          <w:szCs w:val="24"/>
          <w:lang w:eastAsia="ru-RU"/>
        </w:rPr>
        <w:t xml:space="preserve">товарный знак (при наличии у товара товарного знака); </w:t>
      </w:r>
    </w:p>
    <w:p w:rsidR="004321F8" w:rsidRPr="00A03AFC" w:rsidRDefault="004321F8" w:rsidP="004321F8">
      <w:pPr>
        <w:autoSpaceDE w:val="0"/>
        <w:autoSpaceDN w:val="0"/>
        <w:adjustRightInd w:val="0"/>
        <w:spacing w:after="0" w:line="240" w:lineRule="auto"/>
        <w:jc w:val="both"/>
        <w:rPr>
          <w:rFonts w:ascii="Times New Roman" w:hAnsi="Times New Roman"/>
          <w:bCs/>
          <w:sz w:val="24"/>
          <w:szCs w:val="24"/>
          <w:lang w:eastAsia="ru-RU"/>
        </w:rPr>
      </w:pPr>
      <w:r w:rsidRPr="00A03AFC">
        <w:rPr>
          <w:rFonts w:ascii="Times New Roman" w:hAnsi="Times New Roman"/>
          <w:bCs/>
          <w:sz w:val="24"/>
          <w:szCs w:val="24"/>
          <w:lang w:eastAsia="ru-RU"/>
        </w:rPr>
        <w:t>характеристики предлагаемого участником закупки товара в части характеристик, содержащихся в извещении об осуществлении закупки в соответствии с пунктом 5 части 1 статьи 42 Федерального закона от 05.04.2013 № 44-ФЗ;</w:t>
      </w:r>
    </w:p>
    <w:p w:rsidR="004321F8" w:rsidRPr="00A03AFC" w:rsidRDefault="004321F8" w:rsidP="004321F8">
      <w:pPr>
        <w:autoSpaceDE w:val="0"/>
        <w:autoSpaceDN w:val="0"/>
        <w:adjustRightInd w:val="0"/>
        <w:spacing w:after="0" w:line="240" w:lineRule="auto"/>
        <w:jc w:val="both"/>
        <w:rPr>
          <w:rFonts w:ascii="Times New Roman" w:hAnsi="Times New Roman"/>
          <w:bCs/>
          <w:sz w:val="24"/>
          <w:szCs w:val="24"/>
          <w:lang w:eastAsia="ru-RU"/>
        </w:rPr>
      </w:pPr>
      <w:r w:rsidRPr="00A03AFC">
        <w:rPr>
          <w:rFonts w:ascii="Times New Roman" w:hAnsi="Times New Roman"/>
          <w:bCs/>
          <w:sz w:val="24"/>
          <w:szCs w:val="24"/>
          <w:lang w:eastAsia="ru-RU"/>
        </w:rPr>
        <w:t>наименование страны происхождения товара (в соответствии с Общероссийским классификатором стран мира);</w:t>
      </w:r>
    </w:p>
    <w:p w:rsidR="004321F8" w:rsidRPr="00A03AFC" w:rsidRDefault="004321F8" w:rsidP="004321F8">
      <w:pPr>
        <w:autoSpaceDE w:val="0"/>
        <w:autoSpaceDN w:val="0"/>
        <w:adjustRightInd w:val="0"/>
        <w:spacing w:after="0" w:line="240" w:lineRule="auto"/>
        <w:jc w:val="both"/>
        <w:rPr>
          <w:rFonts w:ascii="Times New Roman" w:hAnsi="Times New Roman"/>
          <w:bCs/>
          <w:sz w:val="24"/>
          <w:szCs w:val="24"/>
          <w:lang w:eastAsia="ru-RU"/>
        </w:rPr>
      </w:pPr>
      <w:r w:rsidRPr="00A03AFC">
        <w:rPr>
          <w:rFonts w:ascii="Times New Roman" w:hAnsi="Times New Roman"/>
          <w:bCs/>
          <w:sz w:val="24"/>
          <w:szCs w:val="24"/>
          <w:lang w:eastAsia="ru-RU"/>
        </w:rPr>
        <w:t xml:space="preserve">номер реестровой записи (при наличии такого номера) из реестра российской промышленной продукции, предусмотренного Федеральным </w:t>
      </w:r>
      <w:hyperlink r:id="rId77" w:history="1">
        <w:r w:rsidRPr="00A03AFC">
          <w:rPr>
            <w:rFonts w:ascii="Times New Roman" w:hAnsi="Times New Roman"/>
            <w:bCs/>
            <w:sz w:val="24"/>
            <w:szCs w:val="24"/>
            <w:lang w:eastAsia="ru-RU"/>
          </w:rPr>
          <w:t>законом</w:t>
        </w:r>
      </w:hyperlink>
      <w:r w:rsidRPr="00A03AFC">
        <w:rPr>
          <w:rFonts w:ascii="Times New Roman" w:hAnsi="Times New Roman"/>
          <w:bCs/>
          <w:sz w:val="24"/>
          <w:szCs w:val="24"/>
          <w:lang w:eastAsia="ru-RU"/>
        </w:rPr>
        <w:t xml:space="preserve"> "О промышленной политике в Российской Федерации", в отношении товара (в том числе поставляемого при выполнении закупаемых работ, оказании закупаемых услуг), указанного в </w:t>
      </w:r>
      <w:hyperlink r:id="rId78" w:history="1">
        <w:r w:rsidRPr="00A03AFC">
          <w:rPr>
            <w:rFonts w:ascii="Times New Roman" w:hAnsi="Times New Roman"/>
            <w:bCs/>
            <w:sz w:val="24"/>
            <w:szCs w:val="24"/>
            <w:lang w:eastAsia="ru-RU"/>
          </w:rPr>
          <w:t>позициях 1</w:t>
        </w:r>
      </w:hyperlink>
      <w:r w:rsidRPr="00A03AFC">
        <w:rPr>
          <w:rFonts w:ascii="Times New Roman" w:hAnsi="Times New Roman"/>
          <w:bCs/>
          <w:sz w:val="24"/>
          <w:szCs w:val="24"/>
          <w:lang w:eastAsia="ru-RU"/>
        </w:rPr>
        <w:t xml:space="preserve"> - </w:t>
      </w:r>
      <w:hyperlink r:id="rId79" w:history="1">
        <w:r w:rsidRPr="00A03AFC">
          <w:rPr>
            <w:rFonts w:ascii="Times New Roman" w:hAnsi="Times New Roman"/>
            <w:bCs/>
            <w:sz w:val="24"/>
            <w:szCs w:val="24"/>
            <w:lang w:eastAsia="ru-RU"/>
          </w:rPr>
          <w:t>145</w:t>
        </w:r>
      </w:hyperlink>
      <w:r w:rsidRPr="00A03AFC">
        <w:rPr>
          <w:rFonts w:ascii="Times New Roman" w:hAnsi="Times New Roman"/>
          <w:bCs/>
          <w:sz w:val="24"/>
          <w:szCs w:val="24"/>
          <w:lang w:eastAsia="ru-RU"/>
        </w:rPr>
        <w:t xml:space="preserve"> приложения № 1 к постановлению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Российской Федерации от 23 декабря 2024 г. № 1875), </w:t>
      </w:r>
      <w:hyperlink r:id="rId80" w:history="1">
        <w:r w:rsidRPr="00A03AFC">
          <w:rPr>
            <w:rFonts w:ascii="Times New Roman" w:hAnsi="Times New Roman"/>
            <w:bCs/>
            <w:sz w:val="24"/>
            <w:szCs w:val="24"/>
            <w:lang w:eastAsia="ru-RU"/>
          </w:rPr>
          <w:t>позициях 1</w:t>
        </w:r>
      </w:hyperlink>
      <w:r w:rsidRPr="00A03AFC">
        <w:rPr>
          <w:rFonts w:ascii="Times New Roman" w:hAnsi="Times New Roman"/>
          <w:bCs/>
          <w:sz w:val="24"/>
          <w:szCs w:val="24"/>
          <w:lang w:eastAsia="ru-RU"/>
        </w:rPr>
        <w:t xml:space="preserve"> - </w:t>
      </w:r>
      <w:hyperlink r:id="rId81" w:history="1">
        <w:r w:rsidRPr="00A03AFC">
          <w:rPr>
            <w:rFonts w:ascii="Times New Roman" w:hAnsi="Times New Roman"/>
            <w:bCs/>
            <w:sz w:val="24"/>
            <w:szCs w:val="24"/>
            <w:lang w:eastAsia="ru-RU"/>
          </w:rPr>
          <w:t>433</w:t>
        </w:r>
      </w:hyperlink>
      <w:r w:rsidRPr="00A03AFC">
        <w:rPr>
          <w:rFonts w:ascii="Times New Roman" w:hAnsi="Times New Roman"/>
          <w:bCs/>
          <w:sz w:val="24"/>
          <w:szCs w:val="24"/>
          <w:lang w:eastAsia="ru-RU"/>
        </w:rPr>
        <w:t xml:space="preserve"> приложения № 2 к постановлению Правительства Российской Федерации от 23 декабря 2024 г. № 1875, если при осуществлении закупки применяются запрет и (или) ограничение, предусмотренные </w:t>
      </w:r>
      <w:hyperlink r:id="rId82" w:history="1">
        <w:r w:rsidRPr="00A03AFC">
          <w:rPr>
            <w:rFonts w:ascii="Times New Roman" w:hAnsi="Times New Roman"/>
            <w:bCs/>
            <w:sz w:val="24"/>
            <w:szCs w:val="24"/>
            <w:lang w:eastAsia="ru-RU"/>
          </w:rPr>
          <w:t>пунктом 1</w:t>
        </w:r>
      </w:hyperlink>
      <w:r w:rsidRPr="00A03AFC">
        <w:rPr>
          <w:rFonts w:ascii="Times New Roman" w:hAnsi="Times New Roman"/>
          <w:bCs/>
          <w:sz w:val="24"/>
          <w:szCs w:val="24"/>
          <w:lang w:eastAsia="ru-RU"/>
        </w:rPr>
        <w:t xml:space="preserve"> постановления Правительства Российской Федерации от 23 декабря 2024 г. № 1875, и страной происхождения товара указана Российская Федерация. В случае если в отношении такого товара </w:t>
      </w:r>
      <w:hyperlink r:id="rId83" w:history="1">
        <w:r w:rsidRPr="00A03AFC">
          <w:rPr>
            <w:rFonts w:ascii="Times New Roman" w:hAnsi="Times New Roman"/>
            <w:bCs/>
            <w:sz w:val="24"/>
            <w:szCs w:val="24"/>
            <w:lang w:eastAsia="ru-RU"/>
          </w:rPr>
          <w:t>постановлением</w:t>
        </w:r>
      </w:hyperlink>
      <w:r w:rsidRPr="00A03AFC">
        <w:rPr>
          <w:rFonts w:ascii="Times New Roman" w:hAnsi="Times New Roman"/>
          <w:bCs/>
          <w:sz w:val="24"/>
          <w:szCs w:val="24"/>
          <w:lang w:eastAsia="ru-RU"/>
        </w:rPr>
        <w:t xml:space="preserve">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указывается совокупное количество баллов за выполнение (освоение) на территории Российской Федерации соответствующих операций (условий);</w:t>
      </w:r>
    </w:p>
    <w:p w:rsidR="004321F8" w:rsidRPr="00A03AFC" w:rsidRDefault="004321F8" w:rsidP="004321F8">
      <w:pPr>
        <w:autoSpaceDE w:val="0"/>
        <w:autoSpaceDN w:val="0"/>
        <w:adjustRightInd w:val="0"/>
        <w:spacing w:after="0" w:line="240" w:lineRule="auto"/>
        <w:jc w:val="both"/>
        <w:rPr>
          <w:rFonts w:ascii="Times New Roman" w:hAnsi="Times New Roman"/>
          <w:bCs/>
          <w:sz w:val="24"/>
          <w:szCs w:val="24"/>
          <w:lang w:eastAsia="ru-RU"/>
        </w:rPr>
      </w:pPr>
      <w:r w:rsidRPr="00A03AFC">
        <w:rPr>
          <w:rFonts w:ascii="Times New Roman" w:hAnsi="Times New Roman"/>
          <w:bCs/>
          <w:sz w:val="24"/>
          <w:szCs w:val="24"/>
          <w:lang w:eastAsia="ru-RU"/>
        </w:rPr>
        <w:t xml:space="preserve">номер реестровой записи (при наличии такого номера)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в отношении товара (в том числе поставляемого при выполнении закупаемых работ, оказании закупаемых услуг), указанного в </w:t>
      </w:r>
      <w:hyperlink r:id="rId84" w:history="1">
        <w:r w:rsidRPr="00A03AFC">
          <w:rPr>
            <w:rFonts w:ascii="Times New Roman" w:hAnsi="Times New Roman"/>
            <w:bCs/>
            <w:sz w:val="24"/>
            <w:szCs w:val="24"/>
            <w:lang w:eastAsia="ru-RU"/>
          </w:rPr>
          <w:t>позициях 1</w:t>
        </w:r>
      </w:hyperlink>
      <w:r w:rsidRPr="00A03AFC">
        <w:rPr>
          <w:rFonts w:ascii="Times New Roman" w:hAnsi="Times New Roman"/>
          <w:bCs/>
          <w:sz w:val="24"/>
          <w:szCs w:val="24"/>
          <w:lang w:eastAsia="ru-RU"/>
        </w:rPr>
        <w:t xml:space="preserve"> - </w:t>
      </w:r>
      <w:hyperlink r:id="rId85" w:history="1">
        <w:r w:rsidRPr="00A03AFC">
          <w:rPr>
            <w:rFonts w:ascii="Times New Roman" w:hAnsi="Times New Roman"/>
            <w:bCs/>
            <w:sz w:val="24"/>
            <w:szCs w:val="24"/>
            <w:lang w:eastAsia="ru-RU"/>
          </w:rPr>
          <w:t>145</w:t>
        </w:r>
      </w:hyperlink>
      <w:r w:rsidRPr="00A03AFC">
        <w:rPr>
          <w:rFonts w:ascii="Times New Roman" w:hAnsi="Times New Roman"/>
          <w:bCs/>
          <w:sz w:val="24"/>
          <w:szCs w:val="24"/>
          <w:lang w:eastAsia="ru-RU"/>
        </w:rPr>
        <w:t xml:space="preserve"> приложения № 1 к постановлению Правительства Российской Федерации от 23 декабря 2024 г. № 1875, </w:t>
      </w:r>
      <w:hyperlink r:id="rId86" w:history="1">
        <w:r w:rsidRPr="00A03AFC">
          <w:rPr>
            <w:rFonts w:ascii="Times New Roman" w:hAnsi="Times New Roman"/>
            <w:bCs/>
            <w:sz w:val="24"/>
            <w:szCs w:val="24"/>
            <w:lang w:eastAsia="ru-RU"/>
          </w:rPr>
          <w:t>позициях 1</w:t>
        </w:r>
      </w:hyperlink>
      <w:r w:rsidRPr="00A03AFC">
        <w:rPr>
          <w:rFonts w:ascii="Times New Roman" w:hAnsi="Times New Roman"/>
          <w:bCs/>
          <w:sz w:val="24"/>
          <w:szCs w:val="24"/>
          <w:lang w:eastAsia="ru-RU"/>
        </w:rPr>
        <w:t xml:space="preserve"> - </w:t>
      </w:r>
      <w:hyperlink r:id="rId87" w:history="1">
        <w:r w:rsidRPr="00A03AFC">
          <w:rPr>
            <w:rFonts w:ascii="Times New Roman" w:hAnsi="Times New Roman"/>
            <w:bCs/>
            <w:sz w:val="24"/>
            <w:szCs w:val="24"/>
            <w:lang w:eastAsia="ru-RU"/>
          </w:rPr>
          <w:t>433</w:t>
        </w:r>
      </w:hyperlink>
      <w:r w:rsidRPr="00A03AFC">
        <w:rPr>
          <w:rFonts w:ascii="Times New Roman" w:hAnsi="Times New Roman"/>
          <w:bCs/>
          <w:sz w:val="24"/>
          <w:szCs w:val="24"/>
          <w:lang w:eastAsia="ru-RU"/>
        </w:rPr>
        <w:t xml:space="preserve"> приложения № 2 к постановлению Правительства Российской Федерации от 23 декабря 2024 г. № 1875, если при осуществлении закупки применяются запрет и (или) ограничение, предусмотренные </w:t>
      </w:r>
      <w:hyperlink r:id="rId88" w:history="1">
        <w:r w:rsidRPr="00A03AFC">
          <w:rPr>
            <w:rFonts w:ascii="Times New Roman" w:hAnsi="Times New Roman"/>
            <w:bCs/>
            <w:sz w:val="24"/>
            <w:szCs w:val="24"/>
            <w:lang w:eastAsia="ru-RU"/>
          </w:rPr>
          <w:t>пунктом 1</w:t>
        </w:r>
      </w:hyperlink>
      <w:r w:rsidRPr="00A03AFC">
        <w:rPr>
          <w:rFonts w:ascii="Times New Roman" w:hAnsi="Times New Roman"/>
          <w:bCs/>
          <w:sz w:val="24"/>
          <w:szCs w:val="24"/>
          <w:lang w:eastAsia="ru-RU"/>
        </w:rPr>
        <w:t xml:space="preserve"> постановления Правительства Российской Федерации от 23 декабря 2024 г. № 1875, и страной происхождения товара указано государство - член Евразийского экономического союза, за исключением Российской Федерации. При этом указывается совокупное количество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установлены требования о совокупном количестве баллов за выполнение (освоение) на территории Евразийского экономического союза соответствующих операций (условий).</w:t>
      </w:r>
    </w:p>
    <w:p w:rsidR="004321F8" w:rsidRPr="00A03AFC" w:rsidRDefault="004321F8" w:rsidP="004321F8">
      <w:pPr>
        <w:autoSpaceDE w:val="0"/>
        <w:autoSpaceDN w:val="0"/>
        <w:adjustRightInd w:val="0"/>
        <w:spacing w:after="0" w:line="240" w:lineRule="auto"/>
        <w:jc w:val="both"/>
        <w:rPr>
          <w:rFonts w:ascii="Times New Roman" w:hAnsi="Times New Roman"/>
          <w:bCs/>
          <w:sz w:val="24"/>
          <w:szCs w:val="24"/>
          <w:lang w:eastAsia="ru-RU"/>
        </w:rPr>
      </w:pPr>
    </w:p>
    <w:p w:rsidR="004321F8" w:rsidRPr="00A03AFC" w:rsidRDefault="004321F8" w:rsidP="004321F8">
      <w:pPr>
        <w:autoSpaceDE w:val="0"/>
        <w:autoSpaceDN w:val="0"/>
        <w:adjustRightInd w:val="0"/>
        <w:spacing w:after="0" w:line="240" w:lineRule="auto"/>
        <w:jc w:val="both"/>
        <w:rPr>
          <w:rFonts w:ascii="Times New Roman" w:hAnsi="Times New Roman"/>
          <w:b/>
          <w:bCs/>
          <w:sz w:val="24"/>
          <w:szCs w:val="24"/>
          <w:u w:val="single"/>
          <w:lang w:eastAsia="ru-RU"/>
        </w:rPr>
      </w:pPr>
      <w:r w:rsidRPr="00A03AFC">
        <w:rPr>
          <w:rFonts w:ascii="Times New Roman" w:hAnsi="Times New Roman"/>
          <w:b/>
          <w:bCs/>
          <w:sz w:val="24"/>
          <w:szCs w:val="24"/>
          <w:u w:val="single"/>
          <w:lang w:eastAsia="ru-RU"/>
        </w:rPr>
        <w:t>Вариант 2</w:t>
      </w:r>
    </w:p>
    <w:p w:rsidR="004321F8" w:rsidRPr="00A03AFC" w:rsidRDefault="004321F8" w:rsidP="004321F8">
      <w:pPr>
        <w:autoSpaceDE w:val="0"/>
        <w:autoSpaceDN w:val="0"/>
        <w:adjustRightInd w:val="0"/>
        <w:spacing w:after="0" w:line="240" w:lineRule="auto"/>
        <w:jc w:val="both"/>
        <w:rPr>
          <w:rFonts w:ascii="Times New Roman" w:hAnsi="Times New Roman" w:cs="Times New Roman"/>
          <w:sz w:val="32"/>
          <w:szCs w:val="32"/>
        </w:rPr>
      </w:pPr>
      <w:r w:rsidRPr="00A03AFC">
        <w:rPr>
          <w:rFonts w:ascii="Times New Roman" w:hAnsi="Times New Roman" w:cs="Times New Roman"/>
          <w:b/>
          <w:sz w:val="32"/>
          <w:szCs w:val="32"/>
          <w:u w:val="single"/>
        </w:rPr>
        <w:t>При закупке</w:t>
      </w:r>
      <w:r w:rsidRPr="00A03AFC">
        <w:rPr>
          <w:rFonts w:ascii="Times New Roman" w:hAnsi="Times New Roman" w:cs="Times New Roman"/>
          <w:sz w:val="32"/>
          <w:szCs w:val="32"/>
          <w:u w:val="single"/>
        </w:rPr>
        <w:t xml:space="preserve"> </w:t>
      </w:r>
      <w:r w:rsidRPr="00A03AFC">
        <w:rPr>
          <w:rFonts w:ascii="Times New Roman" w:hAnsi="Times New Roman" w:cs="Times New Roman"/>
          <w:b/>
          <w:sz w:val="32"/>
          <w:szCs w:val="32"/>
          <w:u w:val="single"/>
        </w:rPr>
        <w:t>программного обеспечения,</w:t>
      </w:r>
      <w:r w:rsidRPr="00A03AFC">
        <w:rPr>
          <w:rFonts w:ascii="Times New Roman" w:hAnsi="Times New Roman" w:cs="Times New Roman"/>
          <w:b/>
          <w:sz w:val="32"/>
          <w:szCs w:val="32"/>
        </w:rPr>
        <w:t xml:space="preserve"> </w:t>
      </w:r>
      <w:r w:rsidRPr="00A03AFC">
        <w:rPr>
          <w:rFonts w:ascii="Times New Roman" w:hAnsi="Times New Roman" w:cs="Times New Roman"/>
          <w:sz w:val="32"/>
          <w:szCs w:val="32"/>
        </w:rPr>
        <w:t xml:space="preserve">указанного в </w:t>
      </w:r>
      <w:hyperlink r:id="rId89" w:history="1">
        <w:r w:rsidRPr="00A03AFC">
          <w:rPr>
            <w:rFonts w:ascii="Times New Roman" w:hAnsi="Times New Roman" w:cs="Times New Roman"/>
            <w:sz w:val="32"/>
            <w:szCs w:val="32"/>
          </w:rPr>
          <w:t xml:space="preserve">позиции </w:t>
        </w:r>
      </w:hyperlink>
      <w:hyperlink r:id="rId90" w:history="1">
        <w:r w:rsidRPr="00A03AFC">
          <w:rPr>
            <w:rFonts w:ascii="Times New Roman" w:hAnsi="Times New Roman" w:cs="Times New Roman"/>
            <w:sz w:val="32"/>
            <w:szCs w:val="32"/>
          </w:rPr>
          <w:t>146</w:t>
        </w:r>
      </w:hyperlink>
      <w:r w:rsidRPr="00A03AFC">
        <w:rPr>
          <w:rFonts w:ascii="Times New Roman" w:hAnsi="Times New Roman" w:cs="Times New Roman"/>
          <w:sz w:val="32"/>
          <w:szCs w:val="32"/>
        </w:rPr>
        <w:t xml:space="preserve"> приложения № 1 к постановлению Правительства РФ 23.12.2024 № 1875:</w:t>
      </w:r>
    </w:p>
    <w:p w:rsidR="004321F8" w:rsidRPr="00A03AFC" w:rsidRDefault="004321F8" w:rsidP="004321F8">
      <w:pPr>
        <w:pStyle w:val="a5"/>
        <w:spacing w:before="0" w:beforeAutospacing="0" w:after="0" w:afterAutospacing="0" w:line="288" w:lineRule="atLeast"/>
        <w:ind w:firstLine="540"/>
        <w:jc w:val="both"/>
        <w:rPr>
          <w:rFonts w:eastAsiaTheme="minorHAnsi"/>
          <w:sz w:val="32"/>
          <w:szCs w:val="32"/>
          <w:u w:val="single"/>
          <w:lang w:eastAsia="en-US"/>
        </w:rPr>
      </w:pPr>
    </w:p>
    <w:p w:rsidR="004321F8" w:rsidRPr="00A03AFC" w:rsidRDefault="004321F8" w:rsidP="004321F8">
      <w:pPr>
        <w:autoSpaceDE w:val="0"/>
        <w:autoSpaceDN w:val="0"/>
        <w:adjustRightInd w:val="0"/>
        <w:spacing w:after="0" w:line="240" w:lineRule="auto"/>
        <w:jc w:val="both"/>
        <w:rPr>
          <w:rFonts w:ascii="Times New Roman" w:hAnsi="Times New Roman"/>
          <w:sz w:val="24"/>
          <w:szCs w:val="24"/>
          <w:lang w:eastAsia="ru-RU"/>
        </w:rPr>
      </w:pPr>
      <w:r w:rsidRPr="00A03AFC">
        <w:rPr>
          <w:rFonts w:ascii="Times New Roman" w:hAnsi="Times New Roman"/>
          <w:bCs/>
          <w:sz w:val="24"/>
          <w:szCs w:val="24"/>
          <w:lang w:eastAsia="ru-RU"/>
        </w:rPr>
        <w:t xml:space="preserve">В соответствии с п.31 </w:t>
      </w:r>
      <w:r w:rsidRPr="00A03AFC">
        <w:rPr>
          <w:rFonts w:ascii="Times New Roman" w:hAnsi="Times New Roman"/>
          <w:sz w:val="24"/>
          <w:szCs w:val="24"/>
          <w:lang w:eastAsia="ru-RU"/>
        </w:rPr>
        <w:t xml:space="preserve">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утвержденных </w:t>
      </w:r>
      <w:r w:rsidRPr="00A03AFC">
        <w:rPr>
          <w:rFonts w:ascii="Times New Roman" w:hAnsi="Times New Roman"/>
          <w:bCs/>
          <w:sz w:val="24"/>
          <w:szCs w:val="24"/>
          <w:lang w:eastAsia="ru-RU"/>
        </w:rPr>
        <w:t xml:space="preserve">постановлением Правительства Российской Федерации от 08.06.2018 № 656 </w:t>
      </w:r>
      <w:r w:rsidRPr="00A03AFC">
        <w:rPr>
          <w:rFonts w:ascii="Times New Roman" w:hAnsi="Times New Roman"/>
          <w:sz w:val="24"/>
          <w:szCs w:val="24"/>
          <w:lang w:eastAsia="ru-RU"/>
        </w:rPr>
        <w:t>заявка на участие в закупке формируется участником закупки с использованием электронной площадки путем заполнения экранных форм ее веб-интерфейса и (или) приложения электронного документа, содержащего информацию, сформированную без использования электронной площадки, в том числе электронного образа бумажного документа (документа на бумажном носителе, преобразованного в электронную форму путем сканирования с сохранением его реквизитов в файле в формате PDF).</w:t>
      </w:r>
    </w:p>
    <w:p w:rsidR="004321F8" w:rsidRPr="00A03AFC" w:rsidRDefault="004321F8" w:rsidP="004321F8">
      <w:pPr>
        <w:autoSpaceDE w:val="0"/>
        <w:autoSpaceDN w:val="0"/>
        <w:adjustRightInd w:val="0"/>
        <w:spacing w:before="240" w:after="0" w:line="240" w:lineRule="auto"/>
        <w:jc w:val="both"/>
        <w:rPr>
          <w:rFonts w:ascii="Times New Roman" w:hAnsi="Times New Roman"/>
          <w:b/>
          <w:sz w:val="24"/>
          <w:szCs w:val="24"/>
          <w:lang w:eastAsia="ru-RU"/>
        </w:rPr>
      </w:pPr>
      <w:r w:rsidRPr="00A03AFC">
        <w:rPr>
          <w:rFonts w:ascii="Times New Roman" w:hAnsi="Times New Roman"/>
          <w:b/>
          <w:sz w:val="24"/>
          <w:szCs w:val="24"/>
          <w:lang w:eastAsia="ru-RU"/>
        </w:rPr>
        <w:t>Путем заполнения экранных форм веб-интерфейса электронной площадки, подлежат указанию:</w:t>
      </w:r>
    </w:p>
    <w:p w:rsidR="004321F8" w:rsidRPr="00A03AFC" w:rsidRDefault="004321F8" w:rsidP="004321F8">
      <w:pPr>
        <w:autoSpaceDE w:val="0"/>
        <w:autoSpaceDN w:val="0"/>
        <w:adjustRightInd w:val="0"/>
        <w:spacing w:after="0" w:line="240" w:lineRule="auto"/>
        <w:jc w:val="both"/>
        <w:rPr>
          <w:rFonts w:ascii="Times New Roman" w:hAnsi="Times New Roman"/>
          <w:bCs/>
          <w:sz w:val="24"/>
          <w:szCs w:val="24"/>
          <w:lang w:eastAsia="ru-RU"/>
        </w:rPr>
      </w:pPr>
      <w:r w:rsidRPr="00A03AFC">
        <w:rPr>
          <w:rFonts w:ascii="Times New Roman" w:hAnsi="Times New Roman"/>
          <w:bCs/>
          <w:sz w:val="24"/>
          <w:szCs w:val="24"/>
          <w:lang w:eastAsia="ru-RU"/>
        </w:rPr>
        <w:t xml:space="preserve">товарный знак (при наличии у товара товарного знака); </w:t>
      </w:r>
    </w:p>
    <w:p w:rsidR="004321F8" w:rsidRPr="00A03AFC" w:rsidRDefault="004321F8" w:rsidP="004321F8">
      <w:pPr>
        <w:autoSpaceDE w:val="0"/>
        <w:autoSpaceDN w:val="0"/>
        <w:adjustRightInd w:val="0"/>
        <w:spacing w:after="0" w:line="240" w:lineRule="auto"/>
        <w:jc w:val="both"/>
        <w:rPr>
          <w:rFonts w:ascii="Times New Roman" w:hAnsi="Times New Roman"/>
          <w:bCs/>
          <w:sz w:val="24"/>
          <w:szCs w:val="24"/>
          <w:lang w:eastAsia="ru-RU"/>
        </w:rPr>
      </w:pPr>
      <w:r w:rsidRPr="00A03AFC">
        <w:rPr>
          <w:rFonts w:ascii="Times New Roman" w:hAnsi="Times New Roman"/>
          <w:bCs/>
          <w:sz w:val="24"/>
          <w:szCs w:val="24"/>
          <w:lang w:eastAsia="ru-RU"/>
        </w:rPr>
        <w:t>характеристики предлагаемого участником закупки товара в части характеристик, содержащихся в извещении об осуществлении закупки в соответствии с пунктом 5 части 1 статьи 42 Федерального закона от 05.04.2013 № 44-ФЗ;</w:t>
      </w:r>
    </w:p>
    <w:p w:rsidR="004321F8" w:rsidRPr="00A03AFC" w:rsidRDefault="004321F8" w:rsidP="004321F8">
      <w:pPr>
        <w:autoSpaceDE w:val="0"/>
        <w:autoSpaceDN w:val="0"/>
        <w:adjustRightInd w:val="0"/>
        <w:spacing w:after="0" w:line="240" w:lineRule="auto"/>
        <w:jc w:val="both"/>
        <w:rPr>
          <w:rFonts w:ascii="Times New Roman" w:hAnsi="Times New Roman"/>
          <w:bCs/>
          <w:sz w:val="24"/>
          <w:szCs w:val="24"/>
          <w:lang w:eastAsia="ru-RU"/>
        </w:rPr>
      </w:pPr>
      <w:r w:rsidRPr="00A03AFC">
        <w:rPr>
          <w:rFonts w:ascii="Times New Roman" w:hAnsi="Times New Roman"/>
          <w:bCs/>
          <w:sz w:val="24"/>
          <w:szCs w:val="24"/>
          <w:lang w:eastAsia="ru-RU"/>
        </w:rPr>
        <w:t>наименование страны происхождения товара (в соответствии с Общероссийским классификатором стран мира);</w:t>
      </w:r>
    </w:p>
    <w:p w:rsidR="004321F8" w:rsidRPr="00A03AFC" w:rsidRDefault="004321F8" w:rsidP="004321F8">
      <w:pPr>
        <w:pStyle w:val="a5"/>
        <w:spacing w:before="0" w:beforeAutospacing="0" w:after="0" w:afterAutospacing="0"/>
        <w:jc w:val="both"/>
      </w:pPr>
      <w:r w:rsidRPr="00A03AFC">
        <w:t xml:space="preserve">порядковый номер реестровой записи (при наличии такого порядкового номера) из единого реестра российских программ для электронных вычислительных машин и баз данных в отношении программы для электронных вычислительных машин и (или) баз данных, указанных в </w:t>
      </w:r>
      <w:hyperlink r:id="rId91" w:history="1">
        <w:r w:rsidRPr="00A03AFC">
          <w:t>позиции 146</w:t>
        </w:r>
      </w:hyperlink>
      <w:r w:rsidRPr="00A03AFC">
        <w:t xml:space="preserve"> приложения № 1 к постановлению Правительства Российской Федерации от 23 декабря 2024 г. № 1875 (далее - программное обеспечение), если при осуществлении закупки применяется запрет, предусмотренный </w:t>
      </w:r>
      <w:hyperlink r:id="rId92" w:history="1">
        <w:r w:rsidRPr="00A03AFC">
          <w:t>пунктом 1</w:t>
        </w:r>
      </w:hyperlink>
      <w:r w:rsidRPr="00A03AFC">
        <w:t xml:space="preserve"> постановления Правительства Российской Федерации от 23 декабря 2024 г. № 1875, и страной происхождения программного обеспечения указана Российская Федерация;</w:t>
      </w:r>
    </w:p>
    <w:p w:rsidR="004321F8" w:rsidRDefault="004321F8" w:rsidP="004321F8">
      <w:pPr>
        <w:pStyle w:val="a5"/>
        <w:spacing w:before="0" w:beforeAutospacing="0" w:after="0" w:afterAutospacing="0"/>
        <w:jc w:val="both"/>
      </w:pPr>
      <w:r w:rsidRPr="00A03AFC">
        <w:t xml:space="preserve">порядковый номер реестровой записи (при наличии такого порядкового номера)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в отношении программного обеспечения, если при осуществлении закупки применяется запрет, предусмотренный </w:t>
      </w:r>
      <w:hyperlink r:id="rId93" w:history="1">
        <w:r w:rsidRPr="00A03AFC">
          <w:t>пунктом 1</w:t>
        </w:r>
      </w:hyperlink>
      <w:r w:rsidRPr="00A03AFC">
        <w:t xml:space="preserve"> постановления Правительства Российской Федерации от 23 декабря 2024 г. № 1875, и страной происхождения программного обеспечения указано государство - член Евразийского экономического союза, за исключением Российской Федерации.</w:t>
      </w:r>
    </w:p>
    <w:p w:rsidR="0032495E" w:rsidRDefault="0032495E" w:rsidP="001C5621">
      <w:pPr>
        <w:pStyle w:val="a3"/>
        <w:autoSpaceDE w:val="0"/>
        <w:autoSpaceDN w:val="0"/>
        <w:adjustRightInd w:val="0"/>
        <w:ind w:left="0"/>
        <w:jc w:val="both"/>
        <w:rPr>
          <w:b/>
          <w:i/>
          <w:sz w:val="32"/>
          <w:szCs w:val="32"/>
        </w:rPr>
      </w:pPr>
    </w:p>
    <w:p w:rsidR="001C5621" w:rsidRDefault="001C5621" w:rsidP="001C5621">
      <w:pPr>
        <w:pStyle w:val="a3"/>
        <w:autoSpaceDE w:val="0"/>
        <w:autoSpaceDN w:val="0"/>
        <w:adjustRightInd w:val="0"/>
        <w:ind w:left="0"/>
        <w:jc w:val="both"/>
      </w:pPr>
      <w:r>
        <w:rPr>
          <w:b/>
          <w:i/>
          <w:sz w:val="32"/>
          <w:szCs w:val="32"/>
        </w:rPr>
        <w:t xml:space="preserve">Внимание! Если </w:t>
      </w:r>
      <w:r w:rsidR="009A3180">
        <w:rPr>
          <w:b/>
          <w:i/>
          <w:sz w:val="32"/>
          <w:szCs w:val="32"/>
        </w:rPr>
        <w:t xml:space="preserve">пункты и </w:t>
      </w:r>
      <w:r>
        <w:rPr>
          <w:b/>
          <w:i/>
          <w:sz w:val="32"/>
          <w:szCs w:val="32"/>
        </w:rPr>
        <w:t>подпункты, выделенные цветом, не применяются заказчиком, их необходимо удалить.</w:t>
      </w:r>
    </w:p>
    <w:p w:rsidR="001C5621" w:rsidRPr="0019392F" w:rsidRDefault="001C5621" w:rsidP="003315C0">
      <w:pPr>
        <w:pStyle w:val="a3"/>
        <w:ind w:left="0" w:firstLine="774"/>
        <w:jc w:val="both"/>
        <w:rPr>
          <w:sz w:val="24"/>
          <w:szCs w:val="24"/>
        </w:rPr>
      </w:pPr>
    </w:p>
    <w:p w:rsidR="003315C0" w:rsidRDefault="003315C0" w:rsidP="001D3A40">
      <w:pPr>
        <w:autoSpaceDE w:val="0"/>
        <w:autoSpaceDN w:val="0"/>
        <w:adjustRightInd w:val="0"/>
        <w:spacing w:after="0" w:line="240" w:lineRule="auto"/>
        <w:ind w:firstLine="540"/>
        <w:jc w:val="both"/>
        <w:rPr>
          <w:rFonts w:ascii="Times New Roman" w:hAnsi="Times New Roman" w:cs="Times New Roman"/>
          <w:sz w:val="24"/>
          <w:szCs w:val="24"/>
        </w:rPr>
      </w:pPr>
    </w:p>
    <w:sectPr w:rsidR="003315C0" w:rsidSect="00935A5A">
      <w:pgSz w:w="11906" w:h="16838"/>
      <w:pgMar w:top="567"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262CD4"/>
    <w:multiLevelType w:val="hybridMultilevel"/>
    <w:tmpl w:val="B24ED790"/>
    <w:lvl w:ilvl="0" w:tplc="CA1AF7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6F8"/>
    <w:rsid w:val="000D5813"/>
    <w:rsid w:val="0012388B"/>
    <w:rsid w:val="0019392F"/>
    <w:rsid w:val="001C5621"/>
    <w:rsid w:val="001D3A40"/>
    <w:rsid w:val="00260FC6"/>
    <w:rsid w:val="002D30DE"/>
    <w:rsid w:val="002E235D"/>
    <w:rsid w:val="002F4FA9"/>
    <w:rsid w:val="00310271"/>
    <w:rsid w:val="0032495E"/>
    <w:rsid w:val="003315C0"/>
    <w:rsid w:val="00380BD9"/>
    <w:rsid w:val="003A06CE"/>
    <w:rsid w:val="003A5901"/>
    <w:rsid w:val="003D319E"/>
    <w:rsid w:val="003F7A0F"/>
    <w:rsid w:val="004321F8"/>
    <w:rsid w:val="004B758B"/>
    <w:rsid w:val="005221BF"/>
    <w:rsid w:val="0054024C"/>
    <w:rsid w:val="005C4FCD"/>
    <w:rsid w:val="00617F57"/>
    <w:rsid w:val="006236CE"/>
    <w:rsid w:val="007315C3"/>
    <w:rsid w:val="00773478"/>
    <w:rsid w:val="007A7C7C"/>
    <w:rsid w:val="007F0291"/>
    <w:rsid w:val="007F771E"/>
    <w:rsid w:val="008420ED"/>
    <w:rsid w:val="00855B87"/>
    <w:rsid w:val="00877714"/>
    <w:rsid w:val="008A3FD9"/>
    <w:rsid w:val="008D4593"/>
    <w:rsid w:val="00935A5A"/>
    <w:rsid w:val="009869A5"/>
    <w:rsid w:val="009A3180"/>
    <w:rsid w:val="009D36D4"/>
    <w:rsid w:val="00A03AFC"/>
    <w:rsid w:val="00A25BDB"/>
    <w:rsid w:val="00A27E3B"/>
    <w:rsid w:val="00A77B03"/>
    <w:rsid w:val="00AC6BE3"/>
    <w:rsid w:val="00AE5821"/>
    <w:rsid w:val="00AF3561"/>
    <w:rsid w:val="00B04590"/>
    <w:rsid w:val="00C10F1F"/>
    <w:rsid w:val="00C76452"/>
    <w:rsid w:val="00CB7C39"/>
    <w:rsid w:val="00CD7E71"/>
    <w:rsid w:val="00D456F8"/>
    <w:rsid w:val="00DF1181"/>
    <w:rsid w:val="00F21081"/>
    <w:rsid w:val="00FA6ABA"/>
    <w:rsid w:val="00FC712A"/>
    <w:rsid w:val="00FF7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82CC43-E7E3-4A14-9708-F36CD5CEE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7E0D"/>
    <w:pPr>
      <w:suppressAutoHyphens/>
      <w:spacing w:after="0" w:line="240" w:lineRule="auto"/>
      <w:ind w:left="720"/>
      <w:contextualSpacing/>
    </w:pPr>
    <w:rPr>
      <w:rFonts w:ascii="Times New Roman" w:eastAsia="Times New Roman" w:hAnsi="Times New Roman" w:cs="Times New Roman"/>
      <w:sz w:val="20"/>
      <w:szCs w:val="20"/>
      <w:lang w:eastAsia="zh-CN"/>
    </w:rPr>
  </w:style>
  <w:style w:type="character" w:styleId="a4">
    <w:name w:val="Hyperlink"/>
    <w:basedOn w:val="a0"/>
    <w:uiPriority w:val="99"/>
    <w:semiHidden/>
    <w:unhideWhenUsed/>
    <w:rsid w:val="00FA6ABA"/>
    <w:rPr>
      <w:color w:val="0000FF"/>
      <w:u w:val="single"/>
    </w:rPr>
  </w:style>
  <w:style w:type="paragraph" w:styleId="a5">
    <w:name w:val="Normal (Web)"/>
    <w:basedOn w:val="a"/>
    <w:uiPriority w:val="99"/>
    <w:unhideWhenUsed/>
    <w:rsid w:val="004321F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6446">
      <w:bodyDiv w:val="1"/>
      <w:marLeft w:val="0"/>
      <w:marRight w:val="0"/>
      <w:marTop w:val="0"/>
      <w:marBottom w:val="0"/>
      <w:divBdr>
        <w:top w:val="none" w:sz="0" w:space="0" w:color="auto"/>
        <w:left w:val="none" w:sz="0" w:space="0" w:color="auto"/>
        <w:bottom w:val="none" w:sz="0" w:space="0" w:color="auto"/>
        <w:right w:val="none" w:sz="0" w:space="0" w:color="auto"/>
      </w:divBdr>
    </w:div>
    <w:div w:id="337729725">
      <w:bodyDiv w:val="1"/>
      <w:marLeft w:val="0"/>
      <w:marRight w:val="0"/>
      <w:marTop w:val="0"/>
      <w:marBottom w:val="0"/>
      <w:divBdr>
        <w:top w:val="none" w:sz="0" w:space="0" w:color="auto"/>
        <w:left w:val="none" w:sz="0" w:space="0" w:color="auto"/>
        <w:bottom w:val="none" w:sz="0" w:space="0" w:color="auto"/>
        <w:right w:val="none" w:sz="0" w:space="0" w:color="auto"/>
      </w:divBdr>
    </w:div>
    <w:div w:id="555821778">
      <w:bodyDiv w:val="1"/>
      <w:marLeft w:val="0"/>
      <w:marRight w:val="0"/>
      <w:marTop w:val="0"/>
      <w:marBottom w:val="0"/>
      <w:divBdr>
        <w:top w:val="none" w:sz="0" w:space="0" w:color="auto"/>
        <w:left w:val="none" w:sz="0" w:space="0" w:color="auto"/>
        <w:bottom w:val="none" w:sz="0" w:space="0" w:color="auto"/>
        <w:right w:val="none" w:sz="0" w:space="0" w:color="auto"/>
      </w:divBdr>
    </w:div>
    <w:div w:id="613442581">
      <w:bodyDiv w:val="1"/>
      <w:marLeft w:val="0"/>
      <w:marRight w:val="0"/>
      <w:marTop w:val="0"/>
      <w:marBottom w:val="0"/>
      <w:divBdr>
        <w:top w:val="none" w:sz="0" w:space="0" w:color="auto"/>
        <w:left w:val="none" w:sz="0" w:space="0" w:color="auto"/>
        <w:bottom w:val="none" w:sz="0" w:space="0" w:color="auto"/>
        <w:right w:val="none" w:sz="0" w:space="0" w:color="auto"/>
      </w:divBdr>
    </w:div>
    <w:div w:id="1075053816">
      <w:bodyDiv w:val="1"/>
      <w:marLeft w:val="0"/>
      <w:marRight w:val="0"/>
      <w:marTop w:val="0"/>
      <w:marBottom w:val="0"/>
      <w:divBdr>
        <w:top w:val="none" w:sz="0" w:space="0" w:color="auto"/>
        <w:left w:val="none" w:sz="0" w:space="0" w:color="auto"/>
        <w:bottom w:val="none" w:sz="0" w:space="0" w:color="auto"/>
        <w:right w:val="none" w:sz="0" w:space="0" w:color="auto"/>
      </w:divBdr>
    </w:div>
    <w:div w:id="1385451743">
      <w:bodyDiv w:val="1"/>
      <w:marLeft w:val="0"/>
      <w:marRight w:val="0"/>
      <w:marTop w:val="0"/>
      <w:marBottom w:val="0"/>
      <w:divBdr>
        <w:top w:val="none" w:sz="0" w:space="0" w:color="auto"/>
        <w:left w:val="none" w:sz="0" w:space="0" w:color="auto"/>
        <w:bottom w:val="none" w:sz="0" w:space="0" w:color="auto"/>
        <w:right w:val="none" w:sz="0" w:space="0" w:color="auto"/>
      </w:divBdr>
    </w:div>
    <w:div w:id="1688405671">
      <w:bodyDiv w:val="1"/>
      <w:marLeft w:val="0"/>
      <w:marRight w:val="0"/>
      <w:marTop w:val="0"/>
      <w:marBottom w:val="0"/>
      <w:divBdr>
        <w:top w:val="none" w:sz="0" w:space="0" w:color="auto"/>
        <w:left w:val="none" w:sz="0" w:space="0" w:color="auto"/>
        <w:bottom w:val="none" w:sz="0" w:space="0" w:color="auto"/>
        <w:right w:val="none" w:sz="0" w:space="0" w:color="auto"/>
      </w:divBdr>
    </w:div>
    <w:div w:id="1878858378">
      <w:bodyDiv w:val="1"/>
      <w:marLeft w:val="0"/>
      <w:marRight w:val="0"/>
      <w:marTop w:val="0"/>
      <w:marBottom w:val="0"/>
      <w:divBdr>
        <w:top w:val="none" w:sz="0" w:space="0" w:color="auto"/>
        <w:left w:val="none" w:sz="0" w:space="0" w:color="auto"/>
        <w:bottom w:val="none" w:sz="0" w:space="0" w:color="auto"/>
        <w:right w:val="none" w:sz="0" w:space="0" w:color="auto"/>
      </w:divBdr>
    </w:div>
    <w:div w:id="212391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ZR&amp;n=466154&amp;dst=12377" TargetMode="External"/><Relationship Id="rId21" Type="http://schemas.openxmlformats.org/officeDocument/2006/relationships/hyperlink" Target="https://www.consultant.ru/document/cons_doc_LAW_495181/be7f337d9b35705ac035531878c8d15c2b09b36d/" TargetMode="External"/><Relationship Id="rId42" Type="http://schemas.openxmlformats.org/officeDocument/2006/relationships/hyperlink" Target="https://login.consultant.ru/link/?req=doc&amp;base=RZR&amp;n=507890" TargetMode="External"/><Relationship Id="rId47" Type="http://schemas.openxmlformats.org/officeDocument/2006/relationships/hyperlink" Target="https://login.consultant.ru/link/?req=doc&amp;base=RZR&amp;n=494990&amp;dst=2344" TargetMode="External"/><Relationship Id="rId63" Type="http://schemas.openxmlformats.org/officeDocument/2006/relationships/hyperlink" Target="https://login.consultant.ru/link/?req=doc&amp;base=RZR&amp;n=494990&amp;dst=2344" TargetMode="External"/><Relationship Id="rId68" Type="http://schemas.openxmlformats.org/officeDocument/2006/relationships/hyperlink" Target="https://login.consultant.ru/link/?req=doc&amp;base=LAW&amp;n=513686&amp;dst=2&amp;field=134&amp;date=28.01.2026" TargetMode="External"/><Relationship Id="rId84" Type="http://schemas.openxmlformats.org/officeDocument/2006/relationships/hyperlink" Target="https://login.consultant.ru/link/?req=doc&amp;base=RZR&amp;n=507759&amp;dst=100290" TargetMode="External"/><Relationship Id="rId89" Type="http://schemas.openxmlformats.org/officeDocument/2006/relationships/hyperlink" Target="https://login.consultant.ru/link/?req=doc&amp;base=RZR&amp;n=494318&amp;dst=100290" TargetMode="External"/><Relationship Id="rId16" Type="http://schemas.openxmlformats.org/officeDocument/2006/relationships/hyperlink" Target="consultantplus://offline/ref=86BFBFBD6030AD2637ABBB3CD836FD3FED1FCD1B73D2F09E896DC53B1DEE6F1D6B639B8E3E698089879D6FAE112F70056C4049C739n7L7H" TargetMode="External"/><Relationship Id="rId11" Type="http://schemas.openxmlformats.org/officeDocument/2006/relationships/hyperlink" Target="consultantplus://offline/ref=2EE18EFCCB70A082F3C76E48A51531E681FBC7C7C1A0C3D43F1C3C881EBB8BFE7A9FA3BEBB825ADB21004A1F2FB53D6647D19B880A623Aw1J" TargetMode="External"/><Relationship Id="rId32" Type="http://schemas.openxmlformats.org/officeDocument/2006/relationships/hyperlink" Target="https://login.consultant.ru/link/?req=doc&amp;base=RZR&amp;n=507890" TargetMode="External"/><Relationship Id="rId37" Type="http://schemas.openxmlformats.org/officeDocument/2006/relationships/hyperlink" Target="https://login.consultant.ru/link/?req=doc&amp;base=LAW&amp;n=512715&amp;dst=13&amp;field=134&amp;date=24.03.2026" TargetMode="External"/><Relationship Id="rId53" Type="http://schemas.openxmlformats.org/officeDocument/2006/relationships/hyperlink" Target="https://login.consultant.ru/link/?req=doc&amp;base=RZR&amp;n=506177&amp;dst=100068" TargetMode="External"/><Relationship Id="rId58" Type="http://schemas.openxmlformats.org/officeDocument/2006/relationships/hyperlink" Target="https://login.consultant.ru/link/?req=doc&amp;base=RZR&amp;n=507890" TargetMode="External"/><Relationship Id="rId74" Type="http://schemas.openxmlformats.org/officeDocument/2006/relationships/hyperlink" Target="https://login.consultant.ru/link/?req=doc&amp;base=RZR&amp;n=466154" TargetMode="External"/><Relationship Id="rId79" Type="http://schemas.openxmlformats.org/officeDocument/2006/relationships/hyperlink" Target="https://login.consultant.ru/link/?req=doc&amp;base=RZR&amp;n=507759&amp;dst=100722" TargetMode="External"/><Relationship Id="rId5" Type="http://schemas.openxmlformats.org/officeDocument/2006/relationships/webSettings" Target="webSettings.xml"/><Relationship Id="rId90" Type="http://schemas.openxmlformats.org/officeDocument/2006/relationships/hyperlink" Target="https://login.consultant.ru/link/?req=doc&amp;base=RZR&amp;n=494318&amp;dst=100722" TargetMode="External"/><Relationship Id="rId95" Type="http://schemas.openxmlformats.org/officeDocument/2006/relationships/theme" Target="theme/theme1.xml"/><Relationship Id="rId22" Type="http://schemas.openxmlformats.org/officeDocument/2006/relationships/hyperlink" Target="https://www.consultant.ru/document/cons_doc_LAW_495181/5a18b3d46fe0fd48f2482cd6ec7ce419763efccd/" TargetMode="External"/><Relationship Id="rId27" Type="http://schemas.openxmlformats.org/officeDocument/2006/relationships/hyperlink" Target="https://login.consultant.ru/link/?req=doc&amp;base=RZR&amp;n=494318&amp;dst=100290" TargetMode="External"/><Relationship Id="rId43" Type="http://schemas.openxmlformats.org/officeDocument/2006/relationships/hyperlink" Target="https://login.consultant.ru/link/?req=doc&amp;base=RZR&amp;n=507890" TargetMode="External"/><Relationship Id="rId48" Type="http://schemas.openxmlformats.org/officeDocument/2006/relationships/hyperlink" Target="https://login.consultant.ru/link/?req=doc&amp;base=RZR&amp;n=494990" TargetMode="External"/><Relationship Id="rId64" Type="http://schemas.openxmlformats.org/officeDocument/2006/relationships/hyperlink" Target="https://login.consultant.ru/link/?req=doc&amp;base=RZR&amp;n=494990" TargetMode="External"/><Relationship Id="rId69" Type="http://schemas.openxmlformats.org/officeDocument/2006/relationships/hyperlink" Target="https://login.consultant.ru/link/?req=doc&amp;base=LAW&amp;n=513686&amp;dst=100014&amp;field=134&amp;date=28.01.2026" TargetMode="External"/><Relationship Id="rId8" Type="http://schemas.openxmlformats.org/officeDocument/2006/relationships/hyperlink" Target="consultantplus://offline/ref=2EE18EFCCB70A082F3C76E48A51531E681FBC7C7C1A0C3D43F1C3C881EBB8BFE7A9FA3BEBB825BDB21004A1F2FB53D6647D19B880A623Aw1J" TargetMode="External"/><Relationship Id="rId51" Type="http://schemas.openxmlformats.org/officeDocument/2006/relationships/hyperlink" Target="https://login.consultant.ru/link/?req=doc&amp;base=LAW&amp;n=513686&amp;dst=2&amp;field=134&amp;date=28.01.2026" TargetMode="External"/><Relationship Id="rId72" Type="http://schemas.openxmlformats.org/officeDocument/2006/relationships/hyperlink" Target="https://login.consultant.ru/link/?req=doc&amp;base=RZR&amp;n=466154" TargetMode="External"/><Relationship Id="rId80" Type="http://schemas.openxmlformats.org/officeDocument/2006/relationships/hyperlink" Target="https://login.consultant.ru/link/?req=doc&amp;base=RZR&amp;n=507759&amp;dst=100747" TargetMode="External"/><Relationship Id="rId85" Type="http://schemas.openxmlformats.org/officeDocument/2006/relationships/hyperlink" Target="https://login.consultant.ru/link/?req=doc&amp;base=RZR&amp;n=507759&amp;dst=100722" TargetMode="External"/><Relationship Id="rId93" Type="http://schemas.openxmlformats.org/officeDocument/2006/relationships/hyperlink" Target="https://login.consultant.ru/link/?req=doc&amp;base=LAW&amp;n=513601&amp;dst=100005&amp;field=134&amp;date=24.09.2025" TargetMode="External"/><Relationship Id="rId3" Type="http://schemas.openxmlformats.org/officeDocument/2006/relationships/styles" Target="styles.xml"/><Relationship Id="rId12" Type="http://schemas.openxmlformats.org/officeDocument/2006/relationships/hyperlink" Target="consultantplus://offline/ref=86BFBFBD6030AD2637ABBB3CD836FD3FED1FCD1B73D2F09E896DC53B1DEE6F1D6B639B8E356E8DD682887EF61D27671B6D5F55C53B77n6L3H" TargetMode="External"/><Relationship Id="rId17" Type="http://schemas.openxmlformats.org/officeDocument/2006/relationships/hyperlink" Target="consultantplus://offline/ref=86BFBFBD6030AD2637ABBB3CD836FD3FED1FCD1B73D2F09E896DC53B1DEE6F1D6B639B8836668089879D6FAE112F70056C4049C739n7L7H" TargetMode="External"/><Relationship Id="rId25" Type="http://schemas.openxmlformats.org/officeDocument/2006/relationships/hyperlink" Target="consultantplus://offline/ref=86BFBFBD6030AD2637ABBB3CD836FD3FED1FCD1B73D2F09E896DC53B1DEE6F1D6B639B8D366883D682887EF61D27671B6D5F55C53B77n6L3H" TargetMode="External"/><Relationship Id="rId33" Type="http://schemas.openxmlformats.org/officeDocument/2006/relationships/hyperlink" Target="https://login.consultant.ru/link/?req=doc&amp;base=RZR&amp;n=507890" TargetMode="External"/><Relationship Id="rId38" Type="http://schemas.openxmlformats.org/officeDocument/2006/relationships/hyperlink" Target="https://login.consultant.ru/link/?req=doc&amp;base=LAW&amp;n=512715&amp;dst=23&amp;field=134&amp;date=24.03.2026" TargetMode="External"/><Relationship Id="rId46" Type="http://schemas.openxmlformats.org/officeDocument/2006/relationships/hyperlink" Target="https://login.consultant.ru/link/?req=doc&amp;base=RZR&amp;n=494990" TargetMode="External"/><Relationship Id="rId59" Type="http://schemas.openxmlformats.org/officeDocument/2006/relationships/hyperlink" Target="https://login.consultant.ru/link/?req=doc&amp;base=RZR&amp;n=494410&amp;dst=6678" TargetMode="External"/><Relationship Id="rId67" Type="http://schemas.openxmlformats.org/officeDocument/2006/relationships/hyperlink" Target="https://login.consultant.ru/link/?req=doc&amp;base=RZR&amp;n=494990" TargetMode="External"/><Relationship Id="rId20" Type="http://schemas.openxmlformats.org/officeDocument/2006/relationships/hyperlink" Target="consultantplus://offline/ref=2EE18EFCCB70A082F3C76E48A51531E681FBC7C7C1A0C3D43F1C3C881EBB8BFE7A9FA3BDB9835ED3735A5A1B66E2307A47CE858B1462A3B23Dw2J" TargetMode="External"/><Relationship Id="rId41" Type="http://schemas.openxmlformats.org/officeDocument/2006/relationships/hyperlink" Target="https://login.consultant.ru/link/?req=doc&amp;base=RZR&amp;n=507890" TargetMode="External"/><Relationship Id="rId54" Type="http://schemas.openxmlformats.org/officeDocument/2006/relationships/hyperlink" Target="https://login.consultant.ru/link/?req=doc&amp;base=RZR&amp;n=479337&amp;dst=225" TargetMode="External"/><Relationship Id="rId62" Type="http://schemas.openxmlformats.org/officeDocument/2006/relationships/hyperlink" Target="https://login.consultant.ru/link/?req=doc&amp;base=RZR&amp;n=494990" TargetMode="External"/><Relationship Id="rId70" Type="http://schemas.openxmlformats.org/officeDocument/2006/relationships/hyperlink" Target="https://login.consultant.ru/link/?req=doc&amp;base=RZR&amp;n=506177&amp;dst=100068" TargetMode="External"/><Relationship Id="rId75" Type="http://schemas.openxmlformats.org/officeDocument/2006/relationships/hyperlink" Target="https://login.consultant.ru/link/?req=doc&amp;base=RZR&amp;n=494318&amp;dst=100290" TargetMode="External"/><Relationship Id="rId83" Type="http://schemas.openxmlformats.org/officeDocument/2006/relationships/hyperlink" Target="https://login.consultant.ru/link/?req=doc&amp;base=RZR&amp;n=508159" TargetMode="External"/><Relationship Id="rId88" Type="http://schemas.openxmlformats.org/officeDocument/2006/relationships/hyperlink" Target="https://login.consultant.ru/link/?req=doc&amp;base=RZR&amp;n=507759&amp;dst=100005" TargetMode="External"/><Relationship Id="rId91" Type="http://schemas.openxmlformats.org/officeDocument/2006/relationships/hyperlink" Target="https://login.consultant.ru/link/?req=doc&amp;base=LAW&amp;n=513601&amp;dst=100725&amp;field=134&amp;date=24.09.2025" TargetMode="External"/><Relationship Id="rId1" Type="http://schemas.openxmlformats.org/officeDocument/2006/relationships/customXml" Target="../customXml/item1.xml"/><Relationship Id="rId6" Type="http://schemas.openxmlformats.org/officeDocument/2006/relationships/hyperlink" Target="consultantplus://offline/ref=86BFBFBD6030AD2637ABBB3CD836FD3FED1FCD1B73D2F09E896DC53B1DEE6F1D6B639B8E356F8ED682887EF61D27671B6D5F55C53B77n6L3H" TargetMode="External"/><Relationship Id="rId15" Type="http://schemas.openxmlformats.org/officeDocument/2006/relationships/hyperlink" Target="consultantplus://offline/ref=86BFBFBD6030AD2637ABBB3CD836FD3FED1FCD1B73D2F09E896DC53B1DEE6F1D6B639B8D376F88D9D6D26EF25473630464404BC625776128n9LFH" TargetMode="External"/><Relationship Id="rId23" Type="http://schemas.openxmlformats.org/officeDocument/2006/relationships/hyperlink" Target="https://www.consultant.ru/document/cons_doc_LAW_495181/be7f337d9b35705ac035531878c8d15c2b09b36d/" TargetMode="External"/><Relationship Id="rId28" Type="http://schemas.openxmlformats.org/officeDocument/2006/relationships/hyperlink" Target="https://login.consultant.ru/link/?req=doc&amp;base=RZR&amp;n=494318&amp;dst=100722" TargetMode="External"/><Relationship Id="rId36" Type="http://schemas.openxmlformats.org/officeDocument/2006/relationships/hyperlink" Target="https://login.consultant.ru/link/?req=doc&amp;base=RZR&amp;n=494318&amp;dst=100722" TargetMode="External"/><Relationship Id="rId49" Type="http://schemas.openxmlformats.org/officeDocument/2006/relationships/hyperlink" Target="https://login.consultant.ru/link/?req=doc&amp;base=RZR&amp;n=494990" TargetMode="External"/><Relationship Id="rId57" Type="http://schemas.openxmlformats.org/officeDocument/2006/relationships/hyperlink" Target="https://login.consultant.ru/link/?req=doc&amp;base=RZR&amp;n=507890" TargetMode="External"/><Relationship Id="rId10" Type="http://schemas.openxmlformats.org/officeDocument/2006/relationships/hyperlink" Target="consultantplus://offline/ref=2EE18EFCCB70A082F3C76E48A51531E681FBC7C7C1A0C3D43F1C3C881EBB8BFE7A9FA3BEBB825BDB21004A1F2FB53D6647D19B880A623Aw1J" TargetMode="External"/><Relationship Id="rId31" Type="http://schemas.openxmlformats.org/officeDocument/2006/relationships/hyperlink" Target="https://login.consultant.ru/link/?req=doc&amp;base=RZR&amp;n=507890" TargetMode="External"/><Relationship Id="rId44" Type="http://schemas.openxmlformats.org/officeDocument/2006/relationships/hyperlink" Target="https://login.consultant.ru/link/?req=doc&amp;base=RZR&amp;n=495141&amp;dst=100068" TargetMode="External"/><Relationship Id="rId52" Type="http://schemas.openxmlformats.org/officeDocument/2006/relationships/hyperlink" Target="https://login.consultant.ru/link/?req=doc&amp;base=LAW&amp;n=513686&amp;dst=100014&amp;field=134&amp;date=28.01.2026" TargetMode="External"/><Relationship Id="rId60" Type="http://schemas.openxmlformats.org/officeDocument/2006/relationships/hyperlink" Target="https://login.consultant.ru/link/?req=doc&amp;base=RZR&amp;n=495141&amp;dst=100068" TargetMode="External"/><Relationship Id="rId65" Type="http://schemas.openxmlformats.org/officeDocument/2006/relationships/hyperlink" Target="https://login.consultant.ru/link/?req=doc&amp;base=RZR&amp;n=494410&amp;dst=6678" TargetMode="External"/><Relationship Id="rId73" Type="http://schemas.openxmlformats.org/officeDocument/2006/relationships/hyperlink" Target="https://login.consultant.ru/link/?req=doc&amp;base=RZR&amp;n=466154&amp;dst=2344" TargetMode="External"/><Relationship Id="rId78" Type="http://schemas.openxmlformats.org/officeDocument/2006/relationships/hyperlink" Target="https://login.consultant.ru/link/?req=doc&amp;base=RZR&amp;n=507759&amp;dst=100290" TargetMode="External"/><Relationship Id="rId81" Type="http://schemas.openxmlformats.org/officeDocument/2006/relationships/hyperlink" Target="https://login.consultant.ru/link/?req=doc&amp;base=RZR&amp;n=507759&amp;dst=102045" TargetMode="External"/><Relationship Id="rId86" Type="http://schemas.openxmlformats.org/officeDocument/2006/relationships/hyperlink" Target="https://login.consultant.ru/link/?req=doc&amp;base=RZR&amp;n=507759&amp;dst=100747"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2EE18EFCCB70A082F3C76E48A51531E681FBC7C7C1A0C3D43F1C3C881EBB8BFE7A9FA3BEBB825ADB21004A1F2FB53D6647D19B880A623Aw1J" TargetMode="External"/><Relationship Id="rId13" Type="http://schemas.openxmlformats.org/officeDocument/2006/relationships/hyperlink" Target="consultantplus://offline/ref=86BFBFBD6030AD2637ABBB3CD836FD3FED1FCD1B73D2F09E896DC53B1DEE6F1D6B639B8E356E8CD682887EF61D27671B6D5F55C53B77n6L3H" TargetMode="External"/><Relationship Id="rId18" Type="http://schemas.openxmlformats.org/officeDocument/2006/relationships/hyperlink" Target="https://www.consultant.ru/document/cons_doc_LAW_495181/be7f337d9b35705ac035531878c8d15c2b09b36d/" TargetMode="External"/><Relationship Id="rId39" Type="http://schemas.openxmlformats.org/officeDocument/2006/relationships/hyperlink" Target="https://login.consultant.ru/link/?req=doc&amp;base=RZR&amp;n=479337&amp;dst=225" TargetMode="External"/><Relationship Id="rId34" Type="http://schemas.openxmlformats.org/officeDocument/2006/relationships/hyperlink" Target="https://login.consultant.ru/link/?req=doc&amp;base=RZR&amp;n=495141&amp;dst=100068" TargetMode="External"/><Relationship Id="rId50" Type="http://schemas.openxmlformats.org/officeDocument/2006/relationships/hyperlink" Target="https://login.consultant.ru/link/?req=doc&amp;base=RZR&amp;n=494990" TargetMode="External"/><Relationship Id="rId55" Type="http://schemas.openxmlformats.org/officeDocument/2006/relationships/hyperlink" Target="https://login.consultant.ru/link/?req=doc&amp;base=RZR&amp;n=507890&amp;dst=1170" TargetMode="External"/><Relationship Id="rId76" Type="http://schemas.openxmlformats.org/officeDocument/2006/relationships/hyperlink" Target="https://login.consultant.ru/link/?req=doc&amp;base=RZR&amp;n=494318&amp;dst=100722" TargetMode="External"/><Relationship Id="rId7" Type="http://schemas.openxmlformats.org/officeDocument/2006/relationships/hyperlink" Target="consultantplus://offline/ref=86BFBFBD6030AD2637ABBB3CD836FD3FED1FCD1B73D2F09E896DC53B1DEE6F1D6B639B8E356E8AD682887EF61D27671B6D5F55C53B77n6L3H" TargetMode="External"/><Relationship Id="rId71" Type="http://schemas.openxmlformats.org/officeDocument/2006/relationships/hyperlink" Target="https://login.consultant.ru/link/?req=doc&amp;base=RZR&amp;n=466154&amp;dst=2344" TargetMode="External"/><Relationship Id="rId92" Type="http://schemas.openxmlformats.org/officeDocument/2006/relationships/hyperlink" Target="https://login.consultant.ru/link/?req=doc&amp;base=LAW&amp;n=513601&amp;dst=100005&amp;field=134&amp;date=24.09.2025" TargetMode="External"/><Relationship Id="rId2" Type="http://schemas.openxmlformats.org/officeDocument/2006/relationships/numbering" Target="numbering.xml"/><Relationship Id="rId29" Type="http://schemas.openxmlformats.org/officeDocument/2006/relationships/hyperlink" Target="https://login.consultant.ru/link/?req=doc&amp;base=RZR&amp;n=479337&amp;dst=225" TargetMode="External"/><Relationship Id="rId24" Type="http://schemas.openxmlformats.org/officeDocument/2006/relationships/hyperlink" Target="consultantplus://offline/ref=2EE18EFCCB70A082F3C76E48A51531E681FBC7C7C1A0C3D43F1C3C881EBB8BFE7A9FA3BDB9835ED3735A5A1B66E2307A47CE858B1462A3B23Dw2J" TargetMode="External"/><Relationship Id="rId40" Type="http://schemas.openxmlformats.org/officeDocument/2006/relationships/hyperlink" Target="https://login.consultant.ru/link/?req=doc&amp;base=RZR&amp;n=507890&amp;dst=1170" TargetMode="External"/><Relationship Id="rId45" Type="http://schemas.openxmlformats.org/officeDocument/2006/relationships/hyperlink" Target="https://login.consultant.ru/link/?req=doc&amp;base=RZR&amp;n=507759&amp;dst=36" TargetMode="External"/><Relationship Id="rId66" Type="http://schemas.openxmlformats.org/officeDocument/2006/relationships/hyperlink" Target="https://login.consultant.ru/link/?req=doc&amp;base=RZR&amp;n=494990" TargetMode="External"/><Relationship Id="rId87" Type="http://schemas.openxmlformats.org/officeDocument/2006/relationships/hyperlink" Target="https://login.consultant.ru/link/?req=doc&amp;base=RZR&amp;n=507759&amp;dst=102045" TargetMode="External"/><Relationship Id="rId61" Type="http://schemas.openxmlformats.org/officeDocument/2006/relationships/hyperlink" Target="https://login.consultant.ru/link/?req=doc&amp;base=RZR&amp;n=507759&amp;dst=36" TargetMode="External"/><Relationship Id="rId82" Type="http://schemas.openxmlformats.org/officeDocument/2006/relationships/hyperlink" Target="https://login.consultant.ru/link/?req=doc&amp;base=RZR&amp;n=507759&amp;dst=100005" TargetMode="External"/><Relationship Id="rId19" Type="http://schemas.openxmlformats.org/officeDocument/2006/relationships/hyperlink" Target="https://www.consultant.ru/document/cons_doc_LAW_495181/be7f337d9b35705ac035531878c8d15c2b09b36d/" TargetMode="External"/><Relationship Id="rId14" Type="http://schemas.openxmlformats.org/officeDocument/2006/relationships/hyperlink" Target="consultantplus://offline/ref=86BFBFBD6030AD2637ABBB3CD836FD3FED1FCD1B73D2F09E896DC53B1DEE6F1D6B639B8D376F88DEDED26EF25473630464404BC625776128n9LFH" TargetMode="External"/><Relationship Id="rId30" Type="http://schemas.openxmlformats.org/officeDocument/2006/relationships/hyperlink" Target="https://login.consultant.ru/link/?req=doc&amp;base=RZR&amp;n=507890&amp;dst=1170" TargetMode="External"/><Relationship Id="rId35" Type="http://schemas.openxmlformats.org/officeDocument/2006/relationships/hyperlink" Target="https://login.consultant.ru/link/?req=doc&amp;base=RZR&amp;n=494318&amp;dst=100290" TargetMode="External"/><Relationship Id="rId56" Type="http://schemas.openxmlformats.org/officeDocument/2006/relationships/hyperlink" Target="https://login.consultant.ru/link/?req=doc&amp;base=RZR&amp;n=507890" TargetMode="External"/><Relationship Id="rId77" Type="http://schemas.openxmlformats.org/officeDocument/2006/relationships/hyperlink" Target="https://login.consultant.ru/link/?req=doc&amp;base=RZR&amp;n=4793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34947-865C-4F82-A32C-53855C07B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13</Pages>
  <Words>8174</Words>
  <Characters>46598</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OlgaF</dc:creator>
  <cp:keywords/>
  <dc:description/>
  <cp:lastModifiedBy>Филаткина</cp:lastModifiedBy>
  <cp:revision>51</cp:revision>
  <dcterms:created xsi:type="dcterms:W3CDTF">2022-01-19T07:12:00Z</dcterms:created>
  <dcterms:modified xsi:type="dcterms:W3CDTF">2026-04-02T12:45:00Z</dcterms:modified>
</cp:coreProperties>
</file>