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29" w:rsidRDefault="00DE3129">
      <w:pPr>
        <w:pStyle w:val="ConsPlusTitle"/>
        <w:jc w:val="center"/>
        <w:outlineLvl w:val="0"/>
      </w:pPr>
      <w:r>
        <w:t>АДМИНИСТРАЦИЯ ГОРОДА РЯЗАНИ</w:t>
      </w:r>
    </w:p>
    <w:p w:rsidR="00DE3129" w:rsidRDefault="00DE3129">
      <w:pPr>
        <w:pStyle w:val="ConsPlusTitle"/>
        <w:jc w:val="both"/>
      </w:pPr>
      <w:bookmarkStart w:id="0" w:name="_GoBack"/>
      <w:bookmarkEnd w:id="0"/>
    </w:p>
    <w:p w:rsidR="00DE3129" w:rsidRDefault="00DE3129">
      <w:pPr>
        <w:pStyle w:val="ConsPlusTitle"/>
        <w:jc w:val="center"/>
      </w:pPr>
      <w:r>
        <w:t>ПОСТАНОВЛЕНИЕ</w:t>
      </w:r>
    </w:p>
    <w:p w:rsidR="00DE3129" w:rsidRDefault="00DE3129">
      <w:pPr>
        <w:pStyle w:val="ConsPlusTitle"/>
        <w:jc w:val="center"/>
      </w:pPr>
      <w:r>
        <w:t>от 25 июля 2016 г. N 3347</w:t>
      </w:r>
    </w:p>
    <w:p w:rsidR="00DE3129" w:rsidRDefault="00DE3129">
      <w:pPr>
        <w:pStyle w:val="ConsPlusTitle"/>
        <w:jc w:val="both"/>
      </w:pPr>
    </w:p>
    <w:p w:rsidR="00DE3129" w:rsidRDefault="00DE3129">
      <w:pPr>
        <w:pStyle w:val="ConsPlusTitle"/>
        <w:jc w:val="center"/>
      </w:pPr>
      <w:r>
        <w:t>ОБ УТВЕРЖДЕНИИ НОРМАТИВНЫХ ЗАТРАТ НА ОБЕСПЕЧЕНИЕ ФУНКЦИЙ</w:t>
      </w:r>
    </w:p>
    <w:p w:rsidR="00DE3129" w:rsidRDefault="00DE3129">
      <w:pPr>
        <w:pStyle w:val="ConsPlusTitle"/>
        <w:jc w:val="center"/>
      </w:pPr>
      <w:r>
        <w:t>АДМИНИСТРАЦИИ ГОРОДА РЯЗАНИ И ПОДВЕДОМСТВЕННЫХ ЕЙ</w:t>
      </w:r>
    </w:p>
    <w:p w:rsidR="00DE3129" w:rsidRDefault="00DE3129">
      <w:pPr>
        <w:pStyle w:val="ConsPlusTitle"/>
        <w:jc w:val="center"/>
      </w:pPr>
      <w:r>
        <w:t>МУНИЦИПАЛЬНЫХ КАЗЕННЫХ УЧРЕЖДЕНИЙ ГОРОДА РЯЗАНИ</w:t>
      </w:r>
    </w:p>
    <w:p w:rsidR="00DE3129" w:rsidRDefault="00DE31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1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4">
              <w:r>
                <w:rPr>
                  <w:color w:val="0000FF"/>
                </w:rPr>
                <w:t>N 5617</w:t>
              </w:r>
            </w:hyperlink>
            <w:r>
              <w:rPr>
                <w:color w:val="392C69"/>
              </w:rPr>
              <w:t xml:space="preserve">, от 30.01.2020 </w:t>
            </w:r>
            <w:hyperlink r:id="rId5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02.06.2020 </w:t>
            </w:r>
            <w:hyperlink r:id="rId6">
              <w:r>
                <w:rPr>
                  <w:color w:val="0000FF"/>
                </w:rPr>
                <w:t>N 1800</w:t>
              </w:r>
            </w:hyperlink>
            <w:r>
              <w:rPr>
                <w:color w:val="392C69"/>
              </w:rPr>
              <w:t>,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7">
              <w:r>
                <w:rPr>
                  <w:color w:val="0000FF"/>
                </w:rPr>
                <w:t>N 5095</w:t>
              </w:r>
            </w:hyperlink>
            <w:r>
              <w:rPr>
                <w:color w:val="392C69"/>
              </w:rPr>
              <w:t xml:space="preserve">, от 29.06.2022 </w:t>
            </w:r>
            <w:hyperlink r:id="rId8">
              <w:r>
                <w:rPr>
                  <w:color w:val="0000FF"/>
                </w:rPr>
                <w:t>N 4546</w:t>
              </w:r>
            </w:hyperlink>
            <w:r>
              <w:rPr>
                <w:color w:val="392C69"/>
              </w:rPr>
              <w:t xml:space="preserve">, от 20.08.2024 </w:t>
            </w:r>
            <w:hyperlink r:id="rId9">
              <w:r>
                <w:rPr>
                  <w:color w:val="0000FF"/>
                </w:rPr>
                <w:t>N 10051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5 статьи 19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30.06.2016 N 2897 "Об утверждении требований к порядку разработки и принятия правовых актов о нормировании в сфере закупок для обеспечения нужд города Рязани, содержанию указанных актов и обеспечению их исполнения",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08.07.2016 N 3044 "Об утверждении Правил определения нормативных затрат на обеспечение функций органов местного самоуправления и подведомственных им муниципальных казенных учреждений города Рязани", руководствуясь </w:t>
      </w:r>
      <w:hyperlink r:id="rId13">
        <w:r>
          <w:rPr>
            <w:color w:val="0000FF"/>
          </w:rPr>
          <w:t>статьями 39</w:t>
        </w:r>
      </w:hyperlink>
      <w:r>
        <w:t xml:space="preserve">, </w:t>
      </w:r>
      <w:hyperlink r:id="rId14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администрация города Рязани постановляет: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нормативные затраты</w:t>
        </w:r>
      </w:hyperlink>
      <w:r>
        <w:t xml:space="preserve"> на обеспечение функций администрации города Рязани и подведомственных ей муниципальных казенных учреждений города Рязани согласно приложению к настоящему постановлению.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2. Отделу контрактной службы аппарата администрации города Рязани (Лялина Е.Л.) в течение 7 рабочих дней со дня подписания настоящего постановления разместить нормативные затраты на обеспечение функций администрации города Рязани и подведомственных ей муниципальных казенных учреждений города Рязани в единой информационной системе в сфере закупок в сети Интернет </w:t>
      </w:r>
      <w:hyperlink r:id="rId15">
        <w:r>
          <w:rPr>
            <w:color w:val="0000FF"/>
          </w:rPr>
          <w:t>www.zakupki.gov.ru</w:t>
        </w:r>
      </w:hyperlink>
      <w:r>
        <w:t>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Мастюкову Т.В.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right"/>
      </w:pPr>
      <w:r>
        <w:t>Глава администрации</w:t>
      </w:r>
    </w:p>
    <w:p w:rsidR="00DE3129" w:rsidRDefault="00DE3129">
      <w:pPr>
        <w:pStyle w:val="ConsPlusNormal"/>
        <w:jc w:val="right"/>
      </w:pPr>
      <w:r>
        <w:t>О.Е.БУЛЕКОВ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right"/>
        <w:outlineLvl w:val="0"/>
      </w:pPr>
      <w:r>
        <w:t>Приложение</w:t>
      </w:r>
    </w:p>
    <w:p w:rsidR="00DE3129" w:rsidRDefault="00DE3129">
      <w:pPr>
        <w:pStyle w:val="ConsPlusNormal"/>
        <w:jc w:val="right"/>
      </w:pPr>
      <w:r>
        <w:t>к Постановлению</w:t>
      </w:r>
    </w:p>
    <w:p w:rsidR="00DE3129" w:rsidRDefault="00DE3129">
      <w:pPr>
        <w:pStyle w:val="ConsPlusNormal"/>
        <w:jc w:val="right"/>
      </w:pPr>
      <w:r>
        <w:t>администрации города Рязани</w:t>
      </w:r>
    </w:p>
    <w:p w:rsidR="00DE3129" w:rsidRDefault="00DE3129">
      <w:pPr>
        <w:pStyle w:val="ConsPlusNormal"/>
        <w:jc w:val="right"/>
      </w:pPr>
      <w:r>
        <w:t>от 25 июля 2016 г. N 3347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</w:pPr>
      <w:bookmarkStart w:id="1" w:name="P31"/>
      <w:bookmarkEnd w:id="1"/>
      <w:r>
        <w:t>НОРМАТИВНЫЕ ЗАТРАТЫ</w:t>
      </w:r>
    </w:p>
    <w:p w:rsidR="00DE3129" w:rsidRDefault="00DE3129">
      <w:pPr>
        <w:pStyle w:val="ConsPlusTitle"/>
        <w:jc w:val="center"/>
      </w:pPr>
      <w:r>
        <w:t>НА ОБЕСПЕЧЕНИЕ ФУНКЦИЙ АДМИНИСТРАЦИИ ГОРОДА РЯЗАНИ</w:t>
      </w:r>
    </w:p>
    <w:p w:rsidR="00DE3129" w:rsidRDefault="00DE3129">
      <w:pPr>
        <w:pStyle w:val="ConsPlusTitle"/>
        <w:jc w:val="center"/>
      </w:pPr>
      <w:r>
        <w:t>И ПОДВЕДОМСТВЕННЫХ ЕЙ МУНИЦИПАЛЬНЫХ КАЗЕННЫХ УЧРЕЖДЕНИЙ</w:t>
      </w:r>
    </w:p>
    <w:p w:rsidR="00DE3129" w:rsidRDefault="00DE3129">
      <w:pPr>
        <w:pStyle w:val="ConsPlusTitle"/>
        <w:jc w:val="center"/>
      </w:pPr>
      <w:r>
        <w:lastRenderedPageBreak/>
        <w:t>ГОРОДА РЯЗАНИ</w:t>
      </w:r>
    </w:p>
    <w:p w:rsidR="00DE3129" w:rsidRDefault="00DE31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1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16">
              <w:r>
                <w:rPr>
                  <w:color w:val="0000FF"/>
                </w:rPr>
                <w:t>N 5617</w:t>
              </w:r>
            </w:hyperlink>
            <w:r>
              <w:rPr>
                <w:color w:val="392C69"/>
              </w:rPr>
              <w:t xml:space="preserve">, от 30.01.2020 </w:t>
            </w:r>
            <w:hyperlink r:id="rId17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02.06.2020 </w:t>
            </w:r>
            <w:hyperlink r:id="rId18">
              <w:r>
                <w:rPr>
                  <w:color w:val="0000FF"/>
                </w:rPr>
                <w:t>N 1800</w:t>
              </w:r>
            </w:hyperlink>
            <w:r>
              <w:rPr>
                <w:color w:val="392C69"/>
              </w:rPr>
              <w:t>,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19">
              <w:r>
                <w:rPr>
                  <w:color w:val="0000FF"/>
                </w:rPr>
                <w:t>N 5095</w:t>
              </w:r>
            </w:hyperlink>
            <w:r>
              <w:rPr>
                <w:color w:val="392C69"/>
              </w:rPr>
              <w:t xml:space="preserve">, от 29.06.2022 </w:t>
            </w:r>
            <w:hyperlink r:id="rId20">
              <w:r>
                <w:rPr>
                  <w:color w:val="0000FF"/>
                </w:rPr>
                <w:t>N 4546</w:t>
              </w:r>
            </w:hyperlink>
            <w:r>
              <w:rPr>
                <w:color w:val="392C69"/>
              </w:rPr>
              <w:t xml:space="preserve">, от 20.08.2024 </w:t>
            </w:r>
            <w:hyperlink r:id="rId21">
              <w:r>
                <w:rPr>
                  <w:color w:val="0000FF"/>
                </w:rPr>
                <w:t>N 10051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1"/>
      </w:pPr>
      <w:r>
        <w:t>I. Общие положения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1. Нормативные затраты на обеспечение функций администрации города Рязани (далее - Администрация) и подведомственных ей муниципальных казенных учреждений города Рязани (далее - Учреждения) применяются для обоснования объекта и (или) объектов закупки.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2. Общий объем затрат, связанных с закупкой товаров, работ, услуг, рассчитанный на основе нормативных затрат на обеспечение функций администрации города Рязани и подведомственных ей муниципальных казенных учреждений города Рязани (далее - нормативные затраты), не может превышать объем доведенных Администрации и Учреждениям лимитов бюджетных обязательств на закупку товаров, работ, услуг в рамках исполнения бюджета города Рязани.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балансах Администрации и Учреждений.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22">
        <w:r>
          <w:rPr>
            <w:color w:val="0000FF"/>
          </w:rPr>
          <w:t>статьи 22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7. Нормативы количества и (или) цены товаров, работ и услуг, в том числе сгруппированных по должностям работников и (или) категориям должностей работников, определенных в прилагаемых нормативных затратах, могут быть изменены по решению Администрации в пределах доведенных лимитов бюджетных обязательств на обеспечение функций Администрации и Учреждений.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8. Норматив цены товаров, работ, услуг может быть изменен при изменении регулируемых цен (тарифов) и индекса потребительских цен, в том числе, по не исключительно.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9. Затраты на приобретение товаров, работ, услуг, не учтенных настоящим постановлением, определяются по фактическим затратам Администрации и Учреждений в отчетном финансовом году.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10. При определении нормативных затрат Администрации используется показатель расчетной численности основных работников, который определяется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lastRenderedPageBreak/>
        <w:t>Ч</w:t>
      </w:r>
      <w:r>
        <w:rPr>
          <w:vertAlign w:val="subscript"/>
        </w:rPr>
        <w:t>оп</w:t>
      </w:r>
      <w:r>
        <w:t xml:space="preserve"> = (Ч</w:t>
      </w:r>
      <w:r>
        <w:rPr>
          <w:vertAlign w:val="subscript"/>
        </w:rPr>
        <w:t>лзмд</w:t>
      </w:r>
      <w:r>
        <w:t xml:space="preserve"> + Ч</w:t>
      </w:r>
      <w:r>
        <w:rPr>
          <w:vertAlign w:val="subscript"/>
        </w:rPr>
        <w:t>лзнд</w:t>
      </w:r>
      <w:r>
        <w:t>) x 1,1,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лзмд</w:t>
      </w:r>
      <w:r>
        <w:t xml:space="preserve"> - фактическая численность лиц, замещающих государственные должности Рязанской области;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лзнд</w:t>
      </w:r>
      <w:r>
        <w:t xml:space="preserve"> - фактическая численность лиц, замещающих должности, не являющиеся должностями муниципальной службы;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1,1 - коэффициент, который может быть использован на случай замещения вакантных должностей.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11. При определении нормативных затрат Учреждений используется показатель расчетной численности основных работников, который определяется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Ч</w:t>
      </w:r>
      <w:r>
        <w:rPr>
          <w:vertAlign w:val="subscript"/>
        </w:rPr>
        <w:t>оп</w:t>
      </w:r>
      <w:r>
        <w:t xml:space="preserve"> = Ч</w:t>
      </w:r>
      <w:r>
        <w:rPr>
          <w:vertAlign w:val="subscript"/>
        </w:rPr>
        <w:t>раб</w:t>
      </w:r>
      <w:r>
        <w:t xml:space="preserve"> x 1,1,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раб</w:t>
      </w:r>
      <w:r>
        <w:t xml:space="preserve"> - фактическая численность работников Учреждения;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1,1 - коэффициент, который может быть использован на случай замещения вакантных должностей.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При этом, если полученное значение расчетной численности (</w:t>
      </w:r>
      <w:r>
        <w:rPr>
          <w:noProof/>
          <w:position w:val="-12"/>
        </w:rPr>
        <w:drawing>
          <wp:inline distT="0" distB="0" distL="0" distR="0">
            <wp:extent cx="555625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превышает значение предельной численности Учреждения, при определении нормативных затрат используется значение предельной численности.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Расчетная численность основных работников определяется в соответствии с </w:t>
      </w:r>
      <w:hyperlink r:id="rId24">
        <w:r>
          <w:rPr>
            <w:color w:val="0000FF"/>
          </w:rPr>
          <w:t>пунктами 17</w:t>
        </w:r>
      </w:hyperlink>
      <w:r>
        <w:t xml:space="preserve">, </w:t>
      </w:r>
      <w:hyperlink r:id="rId25">
        <w:r>
          <w:rPr>
            <w:color w:val="0000FF"/>
          </w:rPr>
          <w:t>18</w:t>
        </w:r>
      </w:hyperlink>
      <w:r>
        <w:t xml:space="preserve">, </w:t>
      </w:r>
      <w:hyperlink r:id="rId26">
        <w:r>
          <w:rPr>
            <w:color w:val="0000FF"/>
          </w:rPr>
          <w:t>22</w:t>
        </w:r>
      </w:hyperlink>
      <w: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12. Нормативы количества и (или) цены товаров, работ, услуг сгруппированы по группам должностей работников.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Группы должностей для Администрации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427"/>
      </w:tblGrid>
      <w:tr w:rsidR="00DE3129"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  <w:tc>
          <w:tcPr>
            <w:tcW w:w="7427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DE3129">
        <w:tc>
          <w:tcPr>
            <w:tcW w:w="1644" w:type="dxa"/>
          </w:tcPr>
          <w:p w:rsidR="00DE3129" w:rsidRDefault="00DE3129">
            <w:pPr>
              <w:pStyle w:val="ConsPlusNormal"/>
            </w:pPr>
            <w:r>
              <w:t>Группа 1</w:t>
            </w: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Глава администрации</w:t>
            </w:r>
          </w:p>
        </w:tc>
      </w:tr>
      <w:tr w:rsidR="00DE3129">
        <w:tc>
          <w:tcPr>
            <w:tcW w:w="1644" w:type="dxa"/>
            <w:vMerge w:val="restart"/>
            <w:tcBorders>
              <w:bottom w:val="nil"/>
            </w:tcBorders>
          </w:tcPr>
          <w:p w:rsidR="00DE3129" w:rsidRDefault="00DE3129">
            <w:pPr>
              <w:pStyle w:val="ConsPlusNormal"/>
            </w:pPr>
            <w:r>
              <w:t>Группа 2</w:t>
            </w: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Первый заместитель главы администрации, руководитель аппарата</w:t>
            </w:r>
          </w:p>
        </w:tc>
      </w:tr>
      <w:tr w:rsidR="00DE3129">
        <w:tc>
          <w:tcPr>
            <w:tcW w:w="1644" w:type="dxa"/>
            <w:vMerge/>
            <w:tcBorders>
              <w:bottom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DE3129">
        <w:tblPrEx>
          <w:tblBorders>
            <w:insideH w:val="nil"/>
          </w:tblBorders>
        </w:tblPrEx>
        <w:tc>
          <w:tcPr>
            <w:tcW w:w="1644" w:type="dxa"/>
            <w:vMerge/>
            <w:tcBorders>
              <w:bottom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both"/>
            </w:pPr>
            <w:r>
              <w:t xml:space="preserve">позиция исключена с 01.01.2020. - </w:t>
            </w:r>
            <w:hyperlink r:id="rId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27.12.2019 N 5617</w:t>
            </w:r>
          </w:p>
        </w:tc>
      </w:tr>
      <w:tr w:rsidR="00DE312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E3129" w:rsidRDefault="00DE3129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27.12.2019 N 5617)</w:t>
            </w:r>
          </w:p>
        </w:tc>
      </w:tr>
      <w:tr w:rsidR="00DE3129">
        <w:tc>
          <w:tcPr>
            <w:tcW w:w="1644" w:type="dxa"/>
            <w:vMerge w:val="restart"/>
            <w:tcBorders>
              <w:bottom w:val="nil"/>
            </w:tcBorders>
          </w:tcPr>
          <w:p w:rsidR="00DE3129" w:rsidRDefault="00DE3129">
            <w:pPr>
              <w:pStyle w:val="ConsPlusNormal"/>
            </w:pPr>
            <w:r>
              <w:lastRenderedPageBreak/>
              <w:t>Группа 3</w:t>
            </w: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Начальник управления</w:t>
            </w:r>
          </w:p>
        </w:tc>
      </w:tr>
      <w:tr w:rsidR="00DE3129">
        <w:tc>
          <w:tcPr>
            <w:tcW w:w="1644" w:type="dxa"/>
            <w:vMerge/>
            <w:tcBorders>
              <w:bottom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Заместитель руководителя аппарата</w:t>
            </w:r>
          </w:p>
        </w:tc>
      </w:tr>
      <w:tr w:rsidR="00DE3129">
        <w:tc>
          <w:tcPr>
            <w:tcW w:w="1644" w:type="dxa"/>
            <w:vMerge/>
            <w:tcBorders>
              <w:bottom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DE3129">
        <w:tblPrEx>
          <w:tblBorders>
            <w:insideH w:val="nil"/>
          </w:tblBorders>
        </w:tblPrEx>
        <w:tc>
          <w:tcPr>
            <w:tcW w:w="1644" w:type="dxa"/>
            <w:vMerge/>
            <w:tcBorders>
              <w:bottom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  <w:tcBorders>
              <w:bottom w:val="nil"/>
            </w:tcBorders>
          </w:tcPr>
          <w:p w:rsidR="00DE3129" w:rsidRDefault="00DE3129">
            <w:pPr>
              <w:pStyle w:val="ConsPlusNormal"/>
            </w:pPr>
            <w:r>
              <w:t>Начальник отдела</w:t>
            </w:r>
          </w:p>
        </w:tc>
      </w:tr>
      <w:tr w:rsidR="00DE312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E3129" w:rsidRDefault="00DE3129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29.06.2022 N 4546)</w:t>
            </w:r>
          </w:p>
        </w:tc>
      </w:tr>
      <w:tr w:rsidR="00DE3129">
        <w:tc>
          <w:tcPr>
            <w:tcW w:w="1644" w:type="dxa"/>
            <w:vMerge w:val="restart"/>
          </w:tcPr>
          <w:p w:rsidR="00DE3129" w:rsidRDefault="00DE3129">
            <w:pPr>
              <w:pStyle w:val="ConsPlusNormal"/>
            </w:pPr>
            <w:r>
              <w:t>Группа 4</w:t>
            </w: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Советник главы администрации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Начальник сектора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Консультант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Главный специалист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Ведущий специалист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Специалист I категории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Специалист II категории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Специалист</w:t>
            </w:r>
          </w:p>
        </w:tc>
      </w:tr>
      <w:tr w:rsidR="00DE3129">
        <w:tc>
          <w:tcPr>
            <w:tcW w:w="1644" w:type="dxa"/>
          </w:tcPr>
          <w:p w:rsidR="00DE3129" w:rsidRDefault="00DE3129">
            <w:pPr>
              <w:pStyle w:val="ConsPlusNormal"/>
            </w:pPr>
            <w:r>
              <w:t>Группа 5</w:t>
            </w: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Работники, замещающие должности, не являющиеся должностями муниципальной службы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Группы должностей для Учреждений:</w:t>
      </w:r>
    </w:p>
    <w:p w:rsidR="00DE3129" w:rsidRDefault="00DE3129">
      <w:pPr>
        <w:pStyle w:val="ConsPlusTitle"/>
        <w:jc w:val="center"/>
      </w:pPr>
      <w:r>
        <w:t>МКУ "ДЗОСС", МКУ "Техобеспечение", МКУ города Рязани</w:t>
      </w:r>
    </w:p>
    <w:p w:rsidR="00DE3129" w:rsidRDefault="00DE3129">
      <w:pPr>
        <w:pStyle w:val="ConsPlusTitle"/>
        <w:jc w:val="center"/>
      </w:pPr>
      <w:r>
        <w:t>"Муниципальный центр торгов"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 xml:space="preserve">Исключено. 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29.11.2021 N 5095.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Группы должностей для МКУ</w:t>
      </w:r>
    </w:p>
    <w:p w:rsidR="00DE3129" w:rsidRDefault="00DE3129">
      <w:pPr>
        <w:pStyle w:val="ConsPlusTitle"/>
        <w:jc w:val="center"/>
      </w:pPr>
      <w:r>
        <w:t>"Управление по делам ГОЧС г. Рязани"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370"/>
      </w:tblGrid>
      <w:tr w:rsidR="00DE3129"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DE3129">
        <w:tc>
          <w:tcPr>
            <w:tcW w:w="1644" w:type="dxa"/>
          </w:tcPr>
          <w:p w:rsidR="00DE3129" w:rsidRDefault="00DE3129">
            <w:pPr>
              <w:pStyle w:val="ConsPlusNormal"/>
            </w:pPr>
            <w:r>
              <w:t>Группа 1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Директор</w:t>
            </w:r>
          </w:p>
        </w:tc>
      </w:tr>
      <w:tr w:rsidR="00DE3129">
        <w:tc>
          <w:tcPr>
            <w:tcW w:w="1644" w:type="dxa"/>
            <w:vMerge w:val="restart"/>
          </w:tcPr>
          <w:p w:rsidR="00DE3129" w:rsidRDefault="00DE3129">
            <w:pPr>
              <w:pStyle w:val="ConsPlusNormal"/>
            </w:pPr>
            <w:r>
              <w:t>Группа 2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Заместитель директора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Помощник директора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Главный бухгалтер</w:t>
            </w:r>
          </w:p>
        </w:tc>
      </w:tr>
      <w:tr w:rsidR="00DE3129">
        <w:tc>
          <w:tcPr>
            <w:tcW w:w="1644" w:type="dxa"/>
            <w:vMerge w:val="restart"/>
          </w:tcPr>
          <w:p w:rsidR="00DE3129" w:rsidRDefault="00DE3129">
            <w:pPr>
              <w:pStyle w:val="ConsPlusNormal"/>
            </w:pPr>
            <w:r>
              <w:t>Группа 3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Начальник отдела (кроме начальника отдела единой дежурно-диспетчерской службы)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Начальник курсов ГО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Начальник отделения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Заместитель главного бухгалтера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Экономист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Инженер-программист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Специалист по кадрам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Юрисконсульт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Специалист по охране труда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Старший делопроизводитель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Начальник группы</w:t>
            </w:r>
          </w:p>
        </w:tc>
      </w:tr>
      <w:tr w:rsidR="00DE3129">
        <w:tc>
          <w:tcPr>
            <w:tcW w:w="1644" w:type="dxa"/>
            <w:vMerge w:val="restart"/>
          </w:tcPr>
          <w:p w:rsidR="00DE3129" w:rsidRDefault="00DE3129">
            <w:pPr>
              <w:pStyle w:val="ConsPlusNormal"/>
            </w:pPr>
            <w:r>
              <w:t>Группа 4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Инженер по оповещению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Ведущий специалист ГО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Специалист ГО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Мастер производственного обучения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Методист</w:t>
            </w:r>
          </w:p>
        </w:tc>
      </w:tr>
      <w:tr w:rsidR="00DE3129">
        <w:tc>
          <w:tcPr>
            <w:tcW w:w="1644" w:type="dxa"/>
            <w:vMerge w:val="restart"/>
          </w:tcPr>
          <w:p w:rsidR="00DE3129" w:rsidRDefault="00DE3129">
            <w:pPr>
              <w:pStyle w:val="ConsPlusNormal"/>
            </w:pPr>
            <w:r>
              <w:t>Группа 5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Начальник отдела единой дежурно-диспетчерской службы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Заместитель начальника отдела ЕДДС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Оперативный дежурный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Диспетчер</w:t>
            </w:r>
          </w:p>
        </w:tc>
      </w:tr>
      <w:tr w:rsidR="00DE3129">
        <w:tc>
          <w:tcPr>
            <w:tcW w:w="1644" w:type="dxa"/>
            <w:vMerge w:val="restart"/>
          </w:tcPr>
          <w:p w:rsidR="00DE3129" w:rsidRDefault="00DE3129">
            <w:pPr>
              <w:pStyle w:val="ConsPlusNormal"/>
            </w:pPr>
            <w:r>
              <w:t>Группа 6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Начальник аварийно-спасательной службы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Заместитель начальника АСС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Начальник группы АСС</w:t>
            </w:r>
          </w:p>
        </w:tc>
      </w:tr>
      <w:tr w:rsidR="00DE3129">
        <w:tc>
          <w:tcPr>
            <w:tcW w:w="164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Спасатель</w:t>
            </w:r>
          </w:p>
        </w:tc>
      </w:tr>
      <w:tr w:rsidR="00DE3129">
        <w:tc>
          <w:tcPr>
            <w:tcW w:w="1644" w:type="dxa"/>
          </w:tcPr>
          <w:p w:rsidR="00DE3129" w:rsidRDefault="00DE3129">
            <w:pPr>
              <w:pStyle w:val="ConsPlusNormal"/>
            </w:pPr>
            <w:r>
              <w:t>Группа 7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Работники, занятые хозяйственным и техническим обеспечением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Группы должностей для МКУ города Рязани "Центр</w:t>
      </w:r>
    </w:p>
    <w:p w:rsidR="00DE3129" w:rsidRDefault="00DE3129">
      <w:pPr>
        <w:pStyle w:val="ConsPlusTitle"/>
        <w:jc w:val="center"/>
      </w:pPr>
      <w:r>
        <w:t>сопровождения"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(введено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27.12.2019 N 5617)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DE3129"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  <w:tc>
          <w:tcPr>
            <w:tcW w:w="7313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DE3129">
        <w:tc>
          <w:tcPr>
            <w:tcW w:w="1757" w:type="dxa"/>
          </w:tcPr>
          <w:p w:rsidR="00DE3129" w:rsidRDefault="00DE3129">
            <w:pPr>
              <w:pStyle w:val="ConsPlusNormal"/>
              <w:jc w:val="both"/>
            </w:pPr>
            <w:r>
              <w:t>Группа 1</w:t>
            </w:r>
          </w:p>
        </w:tc>
        <w:tc>
          <w:tcPr>
            <w:tcW w:w="7313" w:type="dxa"/>
          </w:tcPr>
          <w:p w:rsidR="00DE3129" w:rsidRDefault="00DE3129">
            <w:pPr>
              <w:pStyle w:val="ConsPlusNormal"/>
              <w:jc w:val="both"/>
            </w:pPr>
            <w:r>
              <w:t>Директор</w:t>
            </w:r>
          </w:p>
        </w:tc>
      </w:tr>
      <w:tr w:rsidR="00DE3129">
        <w:tc>
          <w:tcPr>
            <w:tcW w:w="1757" w:type="dxa"/>
          </w:tcPr>
          <w:p w:rsidR="00DE3129" w:rsidRDefault="00DE3129">
            <w:pPr>
              <w:pStyle w:val="ConsPlusNormal"/>
              <w:jc w:val="both"/>
            </w:pPr>
            <w:r>
              <w:lastRenderedPageBreak/>
              <w:t>Группа 2</w:t>
            </w:r>
          </w:p>
        </w:tc>
        <w:tc>
          <w:tcPr>
            <w:tcW w:w="7313" w:type="dxa"/>
          </w:tcPr>
          <w:p w:rsidR="00DE3129" w:rsidRDefault="00DE3129">
            <w:pPr>
              <w:pStyle w:val="ConsPlusNormal"/>
              <w:jc w:val="both"/>
            </w:pPr>
            <w:r>
              <w:t>Заместитель директора</w:t>
            </w:r>
          </w:p>
        </w:tc>
      </w:tr>
      <w:tr w:rsidR="00DE3129">
        <w:tc>
          <w:tcPr>
            <w:tcW w:w="1757" w:type="dxa"/>
          </w:tcPr>
          <w:p w:rsidR="00DE3129" w:rsidRDefault="00DE3129">
            <w:pPr>
              <w:pStyle w:val="ConsPlusNormal"/>
              <w:jc w:val="both"/>
            </w:pPr>
            <w:r>
              <w:t>Группа 3</w:t>
            </w:r>
          </w:p>
        </w:tc>
        <w:tc>
          <w:tcPr>
            <w:tcW w:w="7313" w:type="dxa"/>
          </w:tcPr>
          <w:p w:rsidR="00DE3129" w:rsidRDefault="00DE3129">
            <w:pPr>
              <w:pStyle w:val="ConsPlusNormal"/>
              <w:jc w:val="both"/>
            </w:pPr>
            <w:r>
              <w:t>Начальник отдела</w:t>
            </w:r>
          </w:p>
        </w:tc>
      </w:tr>
      <w:tr w:rsidR="00DE3129">
        <w:tc>
          <w:tcPr>
            <w:tcW w:w="1757" w:type="dxa"/>
            <w:vMerge w:val="restart"/>
          </w:tcPr>
          <w:p w:rsidR="00DE3129" w:rsidRDefault="00DE3129">
            <w:pPr>
              <w:pStyle w:val="ConsPlusNormal"/>
              <w:jc w:val="both"/>
            </w:pPr>
            <w:r>
              <w:t>Группа 4</w:t>
            </w:r>
          </w:p>
        </w:tc>
        <w:tc>
          <w:tcPr>
            <w:tcW w:w="7313" w:type="dxa"/>
          </w:tcPr>
          <w:p w:rsidR="00DE3129" w:rsidRDefault="00DE3129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</w:tr>
      <w:tr w:rsidR="00DE3129">
        <w:tc>
          <w:tcPr>
            <w:tcW w:w="1757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13" w:type="dxa"/>
          </w:tcPr>
          <w:p w:rsidR="00DE3129" w:rsidRDefault="00DE3129">
            <w:pPr>
              <w:pStyle w:val="ConsPlusNormal"/>
              <w:jc w:val="both"/>
            </w:pPr>
            <w:r>
              <w:t>Заведующий сектором</w:t>
            </w:r>
          </w:p>
        </w:tc>
      </w:tr>
      <w:tr w:rsidR="00DE3129">
        <w:tc>
          <w:tcPr>
            <w:tcW w:w="1757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13" w:type="dxa"/>
          </w:tcPr>
          <w:p w:rsidR="00DE3129" w:rsidRDefault="00DE3129">
            <w:pPr>
              <w:pStyle w:val="ConsPlusNormal"/>
              <w:jc w:val="both"/>
            </w:pPr>
            <w:r>
              <w:t>Специалисты, служащие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Группы должностей для МКУ "Управление по делам территории</w:t>
      </w:r>
    </w:p>
    <w:p w:rsidR="00DE3129" w:rsidRDefault="00DE3129">
      <w:pPr>
        <w:pStyle w:val="ConsPlusTitle"/>
        <w:jc w:val="center"/>
      </w:pPr>
      <w:r>
        <w:t>города Рязани"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 xml:space="preserve">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20.08.2024 N 10051.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ГРУППЫ ДОЛЖНОСТЕЙ ДЛЯ МКУ "ДЗОСС"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(введена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29.11.2021 N 5095)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7370"/>
      </w:tblGrid>
      <w:tr w:rsidR="00DE3129">
        <w:tc>
          <w:tcPr>
            <w:tcW w:w="1620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DE3129">
        <w:tc>
          <w:tcPr>
            <w:tcW w:w="1620" w:type="dxa"/>
          </w:tcPr>
          <w:p w:rsidR="00DE3129" w:rsidRDefault="00DE3129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Директор</w:t>
            </w:r>
          </w:p>
        </w:tc>
      </w:tr>
      <w:tr w:rsidR="00DE3129">
        <w:tc>
          <w:tcPr>
            <w:tcW w:w="1620" w:type="dxa"/>
            <w:vMerge w:val="restart"/>
          </w:tcPr>
          <w:p w:rsidR="00DE3129" w:rsidRDefault="00DE3129">
            <w:pPr>
              <w:pStyle w:val="ConsPlusNormal"/>
              <w:jc w:val="center"/>
            </w:pPr>
            <w:r>
              <w:t>Группа 2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Заместитель директора</w:t>
            </w:r>
          </w:p>
        </w:tc>
      </w:tr>
      <w:tr w:rsidR="00DE3129">
        <w:tc>
          <w:tcPr>
            <w:tcW w:w="1620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Главный бухгалтер</w:t>
            </w:r>
          </w:p>
        </w:tc>
      </w:tr>
      <w:tr w:rsidR="00DE3129">
        <w:tc>
          <w:tcPr>
            <w:tcW w:w="1620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Начальник отдела</w:t>
            </w:r>
          </w:p>
        </w:tc>
      </w:tr>
      <w:tr w:rsidR="00DE3129">
        <w:tc>
          <w:tcPr>
            <w:tcW w:w="1620" w:type="dxa"/>
          </w:tcPr>
          <w:p w:rsidR="00DE3129" w:rsidRDefault="00DE3129">
            <w:pPr>
              <w:pStyle w:val="ConsPlusNormal"/>
              <w:jc w:val="center"/>
            </w:pPr>
            <w:r>
              <w:t>Группа 3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Специалисты, служащие</w:t>
            </w:r>
          </w:p>
        </w:tc>
      </w:tr>
      <w:tr w:rsidR="00DE3129">
        <w:tc>
          <w:tcPr>
            <w:tcW w:w="1620" w:type="dxa"/>
          </w:tcPr>
          <w:p w:rsidR="00DE3129" w:rsidRDefault="00DE3129">
            <w:pPr>
              <w:pStyle w:val="ConsPlusNormal"/>
              <w:jc w:val="center"/>
            </w:pPr>
            <w:r>
              <w:t>Группа 4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Работники, занятые хозяйственным и техническим обеспечением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ГРУППЫ ДОЛЖНОСТЕЙ ДЛЯ МКУ "ТЕХОБЕСПЕЧЕНИЕ"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(введена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29.11.2021 N 5095)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16"/>
        <w:gridCol w:w="7427"/>
      </w:tblGrid>
      <w:tr w:rsidR="00DE3129">
        <w:tc>
          <w:tcPr>
            <w:tcW w:w="1616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  <w:tc>
          <w:tcPr>
            <w:tcW w:w="7427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DE3129">
        <w:tc>
          <w:tcPr>
            <w:tcW w:w="1616" w:type="dxa"/>
          </w:tcPr>
          <w:p w:rsidR="00DE3129" w:rsidRDefault="00DE3129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Директор</w:t>
            </w:r>
          </w:p>
        </w:tc>
      </w:tr>
      <w:tr w:rsidR="00DE3129">
        <w:tc>
          <w:tcPr>
            <w:tcW w:w="1616" w:type="dxa"/>
            <w:vMerge w:val="restart"/>
          </w:tcPr>
          <w:p w:rsidR="00DE3129" w:rsidRDefault="00DE3129">
            <w:pPr>
              <w:pStyle w:val="ConsPlusNormal"/>
              <w:jc w:val="center"/>
            </w:pPr>
            <w:r>
              <w:t>Группа 2</w:t>
            </w: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Заместитель директора</w:t>
            </w:r>
          </w:p>
        </w:tc>
      </w:tr>
      <w:tr w:rsidR="00DE3129">
        <w:tc>
          <w:tcPr>
            <w:tcW w:w="1616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Главный бухгалтер</w:t>
            </w:r>
          </w:p>
        </w:tc>
      </w:tr>
      <w:tr w:rsidR="00DE3129">
        <w:tc>
          <w:tcPr>
            <w:tcW w:w="1616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Начальник отдела</w:t>
            </w:r>
          </w:p>
        </w:tc>
      </w:tr>
      <w:tr w:rsidR="00DE3129">
        <w:tc>
          <w:tcPr>
            <w:tcW w:w="1616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Главный специалист - инженер, главный специалист - инженер по охране труда</w:t>
            </w:r>
          </w:p>
        </w:tc>
      </w:tr>
      <w:tr w:rsidR="00DE3129">
        <w:tc>
          <w:tcPr>
            <w:tcW w:w="1616" w:type="dxa"/>
          </w:tcPr>
          <w:p w:rsidR="00DE3129" w:rsidRDefault="00DE3129">
            <w:pPr>
              <w:pStyle w:val="ConsPlusNormal"/>
              <w:jc w:val="center"/>
            </w:pPr>
            <w:r>
              <w:t>Группа 3</w:t>
            </w: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Иные специалисты, служащие, водители</w:t>
            </w:r>
          </w:p>
        </w:tc>
      </w:tr>
      <w:tr w:rsidR="00DE3129">
        <w:tc>
          <w:tcPr>
            <w:tcW w:w="1616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Группа 4</w:t>
            </w:r>
          </w:p>
        </w:tc>
        <w:tc>
          <w:tcPr>
            <w:tcW w:w="7427" w:type="dxa"/>
          </w:tcPr>
          <w:p w:rsidR="00DE3129" w:rsidRDefault="00DE3129">
            <w:pPr>
              <w:pStyle w:val="ConsPlusNormal"/>
            </w:pPr>
            <w:r>
              <w:t>Работники, занятые хозяйственным и техническим обеспечением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ГРУППЫ ДОЛЖНОСТЕЙ ДЛЯ МКУ ГОРОДА РЯЗАНИ "МЦТ"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(введена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29.11.2021 N 5095)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4"/>
        <w:gridCol w:w="7370"/>
      </w:tblGrid>
      <w:tr w:rsidR="00DE3129">
        <w:tc>
          <w:tcPr>
            <w:tcW w:w="1624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DE3129">
        <w:tc>
          <w:tcPr>
            <w:tcW w:w="1624" w:type="dxa"/>
          </w:tcPr>
          <w:p w:rsidR="00DE3129" w:rsidRDefault="00DE3129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Директор</w:t>
            </w:r>
          </w:p>
        </w:tc>
      </w:tr>
      <w:tr w:rsidR="00DE3129">
        <w:tc>
          <w:tcPr>
            <w:tcW w:w="1624" w:type="dxa"/>
            <w:vMerge w:val="restart"/>
          </w:tcPr>
          <w:p w:rsidR="00DE3129" w:rsidRDefault="00DE3129">
            <w:pPr>
              <w:pStyle w:val="ConsPlusNormal"/>
              <w:jc w:val="center"/>
            </w:pPr>
            <w:r>
              <w:t>Группа 2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Заместитель директора</w:t>
            </w:r>
          </w:p>
        </w:tc>
      </w:tr>
      <w:tr w:rsidR="00DE3129">
        <w:tc>
          <w:tcPr>
            <w:tcW w:w="162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Главный бухгалтер</w:t>
            </w:r>
          </w:p>
        </w:tc>
      </w:tr>
      <w:tr w:rsidR="00DE3129">
        <w:tc>
          <w:tcPr>
            <w:tcW w:w="1624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Начальник отдела</w:t>
            </w:r>
          </w:p>
        </w:tc>
      </w:tr>
      <w:tr w:rsidR="00DE3129">
        <w:tc>
          <w:tcPr>
            <w:tcW w:w="1624" w:type="dxa"/>
          </w:tcPr>
          <w:p w:rsidR="00DE3129" w:rsidRDefault="00DE3129">
            <w:pPr>
              <w:pStyle w:val="ConsPlusNormal"/>
              <w:jc w:val="center"/>
            </w:pPr>
            <w:r>
              <w:t>Группа 3</w:t>
            </w:r>
          </w:p>
        </w:tc>
        <w:tc>
          <w:tcPr>
            <w:tcW w:w="7370" w:type="dxa"/>
          </w:tcPr>
          <w:p w:rsidR="00DE3129" w:rsidRDefault="00DE3129">
            <w:pPr>
              <w:pStyle w:val="ConsPlusNormal"/>
            </w:pPr>
            <w:r>
              <w:t>Специалисты, служащие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13. Нормативные затраты подлежат размещению в единой информационной системе в сфере закупок.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Группы</w:t>
      </w:r>
    </w:p>
    <w:p w:rsidR="00DE3129" w:rsidRDefault="00DE3129">
      <w:pPr>
        <w:pStyle w:val="ConsPlusTitle"/>
        <w:jc w:val="center"/>
      </w:pPr>
      <w:r>
        <w:t>должностей для МКУ города Рязани "Муниципальный центр</w:t>
      </w:r>
    </w:p>
    <w:p w:rsidR="00DE3129" w:rsidRDefault="00DE3129">
      <w:pPr>
        <w:pStyle w:val="ConsPlusTitle"/>
        <w:jc w:val="center"/>
      </w:pPr>
      <w:r>
        <w:t>управления"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(введено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20.08.2024 N 10051)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01"/>
        <w:gridCol w:w="5896"/>
      </w:tblGrid>
      <w:tr w:rsidR="00DE3129">
        <w:tc>
          <w:tcPr>
            <w:tcW w:w="3101" w:type="dxa"/>
            <w:vAlign w:val="bottom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  <w:tc>
          <w:tcPr>
            <w:tcW w:w="5896" w:type="dxa"/>
            <w:vAlign w:val="bottom"/>
          </w:tcPr>
          <w:p w:rsidR="00DE3129" w:rsidRDefault="00DE3129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DE3129">
        <w:tc>
          <w:tcPr>
            <w:tcW w:w="3101" w:type="dxa"/>
            <w:vAlign w:val="bottom"/>
          </w:tcPr>
          <w:p w:rsidR="00DE3129" w:rsidRDefault="00DE3129">
            <w:pPr>
              <w:pStyle w:val="ConsPlusNormal"/>
            </w:pPr>
            <w:r>
              <w:t>Группа 1</w:t>
            </w:r>
          </w:p>
        </w:tc>
        <w:tc>
          <w:tcPr>
            <w:tcW w:w="5896" w:type="dxa"/>
            <w:vAlign w:val="bottom"/>
          </w:tcPr>
          <w:p w:rsidR="00DE3129" w:rsidRDefault="00DE3129">
            <w:pPr>
              <w:pStyle w:val="ConsPlusNormal"/>
            </w:pPr>
            <w:r>
              <w:t>Директор</w:t>
            </w:r>
          </w:p>
        </w:tc>
      </w:tr>
      <w:tr w:rsidR="00DE3129">
        <w:tc>
          <w:tcPr>
            <w:tcW w:w="3101" w:type="dxa"/>
            <w:vAlign w:val="bottom"/>
          </w:tcPr>
          <w:p w:rsidR="00DE3129" w:rsidRDefault="00DE3129">
            <w:pPr>
              <w:pStyle w:val="ConsPlusNormal"/>
            </w:pPr>
            <w:r>
              <w:t>Группа 2</w:t>
            </w:r>
          </w:p>
        </w:tc>
        <w:tc>
          <w:tcPr>
            <w:tcW w:w="5896" w:type="dxa"/>
            <w:vAlign w:val="bottom"/>
          </w:tcPr>
          <w:p w:rsidR="00DE3129" w:rsidRDefault="00DE3129">
            <w:pPr>
              <w:pStyle w:val="ConsPlusNormal"/>
            </w:pPr>
            <w:r>
              <w:t>Заместитель директора</w:t>
            </w:r>
          </w:p>
        </w:tc>
      </w:tr>
      <w:tr w:rsidR="00DE3129">
        <w:tc>
          <w:tcPr>
            <w:tcW w:w="3101" w:type="dxa"/>
            <w:vAlign w:val="bottom"/>
          </w:tcPr>
          <w:p w:rsidR="00DE3129" w:rsidRDefault="00DE3129">
            <w:pPr>
              <w:pStyle w:val="ConsPlusNormal"/>
            </w:pPr>
            <w:r>
              <w:t>Группа 3</w:t>
            </w:r>
          </w:p>
        </w:tc>
        <w:tc>
          <w:tcPr>
            <w:tcW w:w="5896" w:type="dxa"/>
            <w:vAlign w:val="bottom"/>
          </w:tcPr>
          <w:p w:rsidR="00DE3129" w:rsidRDefault="00DE3129">
            <w:pPr>
              <w:pStyle w:val="ConsPlusNormal"/>
            </w:pPr>
            <w:r>
              <w:t>Начальник отдела</w:t>
            </w:r>
          </w:p>
        </w:tc>
      </w:tr>
      <w:tr w:rsidR="00DE3129">
        <w:tc>
          <w:tcPr>
            <w:tcW w:w="3101" w:type="dxa"/>
            <w:vMerge w:val="restart"/>
          </w:tcPr>
          <w:p w:rsidR="00DE3129" w:rsidRDefault="00DE3129">
            <w:pPr>
              <w:pStyle w:val="ConsPlusNormal"/>
            </w:pPr>
            <w:r>
              <w:t>Группа 4</w:t>
            </w:r>
          </w:p>
        </w:tc>
        <w:tc>
          <w:tcPr>
            <w:tcW w:w="5896" w:type="dxa"/>
            <w:vAlign w:val="bottom"/>
          </w:tcPr>
          <w:p w:rsidR="00DE3129" w:rsidRDefault="00DE3129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DE3129">
        <w:tc>
          <w:tcPr>
            <w:tcW w:w="3101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5896" w:type="dxa"/>
            <w:vAlign w:val="bottom"/>
          </w:tcPr>
          <w:p w:rsidR="00DE3129" w:rsidRDefault="00DE3129">
            <w:pPr>
              <w:pStyle w:val="ConsPlusNormal"/>
            </w:pPr>
            <w:r>
              <w:t>Специалисты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1"/>
      </w:pPr>
      <w:r>
        <w:t>II. Затраты на информационно-коммуникационные технологии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услуги связи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1. Затраты на абонентскую плату (З</w:t>
      </w:r>
      <w:r>
        <w:rPr>
          <w:vertAlign w:val="subscript"/>
        </w:rPr>
        <w:t>аб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938655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Q</w:t>
      </w:r>
      <w:r>
        <w:rPr>
          <w:vertAlign w:val="subscript"/>
        </w:rPr>
        <w:t>i аб</w:t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H</w:t>
      </w:r>
      <w:r>
        <w:rPr>
          <w:vertAlign w:val="subscript"/>
        </w:rPr>
        <w:t>i аб</w:t>
      </w:r>
      <w: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аб</w:t>
      </w:r>
      <w:r>
        <w:t xml:space="preserve"> - количество месяцев предоставления услуги с i-й абонентской платой.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2. Затраты на повременную оплату местных, междугородних и международных телефонных соединений (З</w:t>
      </w:r>
      <w:r>
        <w:rPr>
          <w:vertAlign w:val="subscript"/>
        </w:rPr>
        <w:t>пов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5505450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gm</w:t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gm</w:t>
      </w:r>
      <w: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gm</w:t>
      </w:r>
      <w:r>
        <w:t xml:space="preserve"> - цена минуты разговора при местных телефонных соединениях по g-му тарифу;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gm</w:t>
      </w:r>
      <w:r>
        <w:t xml:space="preserve"> - количество месяцев предоставления услуги местной телефонной связи по g-му тарифу;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мг</w:t>
      </w:r>
      <w: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 мг</w:t>
      </w:r>
      <w:r>
        <w:t xml:space="preserve"> - продолжительность междугородних телефонных соединений в месяц в расчете на один абонентский номер для передачи голосовой информации по i-му тарифу;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мг</w:t>
      </w:r>
      <w:r>
        <w:t xml:space="preserve"> - цена минуты разговора при междугородних телефонных соединениях по i-му тарифу;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мг</w:t>
      </w:r>
      <w:r>
        <w:t xml:space="preserve"> - количество месяцев предоставления услуги междугородней телефонной связи по i-му тарифу;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j мн</w:t>
      </w:r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j мн</w:t>
      </w:r>
      <w: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j мн</w:t>
      </w:r>
      <w:r>
        <w:t xml:space="preserve"> - цена минуты разговора при международных телефонных соединениях по j-му тарифу;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j мн</w:t>
      </w:r>
      <w:r>
        <w:t xml:space="preserve"> - количество месяцев предоставления услуги международной телефонной связи по j-му тарифу.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3. Затраты на оплату услуг подвижной связи (З</w:t>
      </w:r>
      <w:r>
        <w:rPr>
          <w:vertAlign w:val="subscript"/>
        </w:rPr>
        <w:t>сот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085340" cy="47180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lastRenderedPageBreak/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сот</w:t>
      </w:r>
      <w: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сот</w:t>
      </w:r>
      <w: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сот</w:t>
      </w:r>
      <w:r>
        <w:t xml:space="preserve"> - количество месяцев предоставления услуги подвижной связи по i-й должности.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(З</w:t>
      </w:r>
      <w:r>
        <w:rPr>
          <w:vertAlign w:val="subscript"/>
        </w:rPr>
        <w:t>ип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917700" cy="47180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ип</w:t>
      </w:r>
      <w:r>
        <w:t xml:space="preserve"> - количество SIM-карт по i-й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ип</w:t>
      </w:r>
      <w:r>
        <w:t xml:space="preserve"> - ежемесячная цена в расчете на одну SIM-карту по i-й должности;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ип</w:t>
      </w:r>
      <w:r>
        <w:t xml:space="preserve"> - количество месяцев предоставления услуги передачи данных по i-й должности.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5. Затраты на передачу данных с использованием сети "Интернет" и услуги интернет-провайдеров (З</w:t>
      </w:r>
      <w:r>
        <w:rPr>
          <w:vertAlign w:val="subscript"/>
        </w:rPr>
        <w:t>и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18310" cy="47180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и</w:t>
      </w:r>
      <w:r>
        <w:t xml:space="preserve"> - количество каналов передачи данных сети "Интернет" с i-й пропускной способностью;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и</w:t>
      </w:r>
      <w:r>
        <w:t xml:space="preserve"> - месячная цена аренды канала передачи данных сети "Интернет" с i-й пропускной способностью;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и</w:t>
      </w:r>
      <w:r>
        <w:t xml:space="preserve"> - количество месяцев аренды канала передачи данных сети "Интернет" с i-й пропускной способностью.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6. Затраты на электросвязь, относящуюся к связи специального назначения, используемой на местном уровне (З</w:t>
      </w:r>
      <w:r>
        <w:rPr>
          <w:vertAlign w:val="subscript"/>
        </w:rPr>
        <w:t>рпс</w:t>
      </w:r>
      <w:r>
        <w:t>),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рпс</w:t>
      </w:r>
      <w:r>
        <w:t xml:space="preserve"> = Q</w:t>
      </w:r>
      <w:r>
        <w:rPr>
          <w:vertAlign w:val="subscript"/>
        </w:rPr>
        <w:t>рпс</w:t>
      </w:r>
      <w:r>
        <w:t xml:space="preserve"> x Р</w:t>
      </w:r>
      <w:r>
        <w:rPr>
          <w:vertAlign w:val="subscript"/>
        </w:rPr>
        <w:t>рпс</w:t>
      </w:r>
      <w:r>
        <w:t xml:space="preserve"> x N</w:t>
      </w:r>
      <w:r>
        <w:rPr>
          <w:vertAlign w:val="subscript"/>
        </w:rPr>
        <w:t>рпс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Q</w:t>
      </w:r>
      <w:r>
        <w:rPr>
          <w:vertAlign w:val="subscript"/>
        </w:rPr>
        <w:t>рпс</w:t>
      </w:r>
      <w: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рпс</w:t>
      </w:r>
      <w: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рпс</w:t>
      </w:r>
      <w:r>
        <w:t xml:space="preserve"> - количество месяцев предоставления услуги.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7. Затраты на оплату услуг по предоставлению цифровых потоков для коммутируемых телефонных соединений (З</w:t>
      </w:r>
      <w:r>
        <w:rPr>
          <w:vertAlign w:val="subscript"/>
        </w:rPr>
        <w:t>цп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001520" cy="47180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цп</w:t>
      </w:r>
      <w:r>
        <w:t xml:space="preserve"> - количество организованных цифровых потоков с i-й абонентской платой;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цп</w:t>
      </w:r>
      <w:r>
        <w:t xml:space="preserve"> - ежемесячная i-я абонентская плата за цифровой поток;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цп</w:t>
      </w:r>
      <w:r>
        <w:t xml:space="preserve"> - количество месяцев предоставления услуги с i-й абонентской платой.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8. Затраты на оплату иных услуг связи в сфере информационно-коммуникационных технологий (З</w:t>
      </w:r>
      <w:r>
        <w:rPr>
          <w:vertAlign w:val="subscript"/>
        </w:rPr>
        <w:t>пр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953770" cy="47180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пр</w:t>
      </w:r>
      <w:r>
        <w:t xml:space="preserve"> - цена по i-й иной услуге связи, определяемая по фактическим данным отчетного финансового года.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содержание имущества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 xml:space="preserve">9. При определении затрат на техническое обслуживание и регламентно-профилактический ремонт, указанные в </w:t>
      </w:r>
      <w:hyperlink w:anchor="P327">
        <w:r>
          <w:rPr>
            <w:color w:val="0000FF"/>
          </w:rPr>
          <w:t>пунктах 10</w:t>
        </w:r>
      </w:hyperlink>
      <w:r>
        <w:t xml:space="preserve"> - </w:t>
      </w:r>
      <w:hyperlink w:anchor="P372">
        <w:r>
          <w:rPr>
            <w:color w:val="0000FF"/>
          </w:rPr>
          <w:t>15</w:t>
        </w:r>
      </w:hyperlink>
      <w:r>
        <w:t xml:space="preserve"> настоящего раздела,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2" w:name="P327"/>
      <w:bookmarkEnd w:id="2"/>
      <w:r>
        <w:t>10. Затраты на техническое обслуживание и регламентно-профилактический ремонт вычислительной техники (З</w:t>
      </w:r>
      <w:r>
        <w:rPr>
          <w:vertAlign w:val="subscript"/>
        </w:rPr>
        <w:t>рвт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82420" cy="47180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рвт</w:t>
      </w:r>
      <w: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P</w:t>
      </w:r>
      <w:r>
        <w:rPr>
          <w:vertAlign w:val="subscript"/>
        </w:rPr>
        <w:t>i рвт</w:t>
      </w:r>
      <w:r>
        <w:t xml:space="preserve"> - цена технического обслуживания и регламентно-профилактического ремонта в расчете на одну i-ю вычислительную технику в год.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Предельное количество i-й вычислительной техники (Q</w:t>
      </w:r>
      <w:r>
        <w:rPr>
          <w:vertAlign w:val="subscript"/>
        </w:rPr>
        <w:t>i рвт предел</w:t>
      </w:r>
      <w:r>
        <w:t>) определяется с округлением до целого по формулам: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Q</w:t>
      </w:r>
      <w:r>
        <w:rPr>
          <w:vertAlign w:val="subscript"/>
        </w:rPr>
        <w:t>i рвт предел</w:t>
      </w:r>
      <w:r>
        <w:t xml:space="preserve"> = Ч</w:t>
      </w:r>
      <w:r>
        <w:rPr>
          <w:vertAlign w:val="subscript"/>
        </w:rPr>
        <w:t>оп</w:t>
      </w:r>
      <w:r>
        <w:t xml:space="preserve"> x 0,2 - для закрытого контура</w:t>
      </w:r>
    </w:p>
    <w:p w:rsidR="00DE3129" w:rsidRDefault="00DE3129">
      <w:pPr>
        <w:pStyle w:val="ConsPlusNormal"/>
        <w:jc w:val="center"/>
      </w:pPr>
      <w:r>
        <w:t>обработки информации,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Q</w:t>
      </w:r>
      <w:r>
        <w:rPr>
          <w:vertAlign w:val="subscript"/>
        </w:rPr>
        <w:t>i рвт предел</w:t>
      </w:r>
      <w:r>
        <w:t xml:space="preserve"> = Ч</w:t>
      </w:r>
      <w:r>
        <w:rPr>
          <w:vertAlign w:val="subscript"/>
        </w:rPr>
        <w:t>оп</w:t>
      </w:r>
      <w:r>
        <w:t xml:space="preserve"> x 1 - для открытого контура</w:t>
      </w:r>
    </w:p>
    <w:p w:rsidR="00DE3129" w:rsidRDefault="00DE3129">
      <w:pPr>
        <w:pStyle w:val="ConsPlusNormal"/>
        <w:jc w:val="center"/>
      </w:pPr>
      <w:r>
        <w:t>обработки информации,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</w:t>
      </w:r>
      <w:hyperlink r:id="rId48">
        <w:r>
          <w:rPr>
            <w:color w:val="0000FF"/>
          </w:rPr>
          <w:t>пунктами 17</w:t>
        </w:r>
      </w:hyperlink>
      <w:r>
        <w:t xml:space="preserve">, </w:t>
      </w:r>
      <w:hyperlink r:id="rId49">
        <w:r>
          <w:rPr>
            <w:color w:val="0000FF"/>
          </w:rPr>
          <w:t>18</w:t>
        </w:r>
      </w:hyperlink>
      <w:r>
        <w:t xml:space="preserve">, </w:t>
      </w:r>
      <w:hyperlink r:id="rId50">
        <w:r>
          <w:rPr>
            <w:color w:val="0000FF"/>
          </w:rPr>
          <w:t>22</w:t>
        </w:r>
      </w:hyperlink>
      <w: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от 13.10.2014 N 1047 (далее - общие правила определения нормативных затрат).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vertAlign w:val="subscript"/>
        </w:rPr>
        <w:t>сби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61465" cy="47180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сби</w:t>
      </w:r>
      <w:r>
        <w:t xml:space="preserve"> - количество единиц i-го оборудования по обеспечению безопасности информации;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сби</w:t>
      </w:r>
      <w: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vertAlign w:val="subscript"/>
        </w:rPr>
        <w:t>стс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40510" cy="47180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стс</w:t>
      </w:r>
      <w:r>
        <w:t xml:space="preserve"> - количество автоматизированных телефонных станций i-го вида;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стс</w:t>
      </w:r>
      <w: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13. Затраты на техническое обслуживание и регламентно-профилактический ремонт локальных вычислительных сетей (З</w:t>
      </w:r>
      <w:r>
        <w:rPr>
          <w:vertAlign w:val="subscript"/>
        </w:rPr>
        <w:t>лвс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19555" cy="47180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lastRenderedPageBreak/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лвс</w:t>
      </w:r>
      <w:r>
        <w:t xml:space="preserve"> - количество устройств локальных вычислительных сетей i-го вида;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лвс</w:t>
      </w:r>
      <w: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14. Затраты на техническое обслуживание и регламентно-профилактический ремонт систем бесперебойного питания (З</w:t>
      </w:r>
      <w:r>
        <w:rPr>
          <w:vertAlign w:val="subscript"/>
        </w:rPr>
        <w:t>сбп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61465" cy="47180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сбп</w:t>
      </w:r>
      <w:r>
        <w:t xml:space="preserve"> - количество модулей бесперебойного питания i-го вида;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сбп</w:t>
      </w:r>
      <w: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3" w:name="P372"/>
      <w:bookmarkEnd w:id="3"/>
      <w: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рпм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634490" cy="47180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рпм</w:t>
      </w:r>
      <w:r>
        <w:t xml:space="preserve"> - количество i-х принтеров, многофункциональных устройств, копировальных аппаратов и иной оргтехники;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рпм</w:t>
      </w:r>
      <w: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приобретение прочих работ и услуг,</w:t>
      </w:r>
    </w:p>
    <w:p w:rsidR="00DE3129" w:rsidRDefault="00DE3129">
      <w:pPr>
        <w:pStyle w:val="ConsPlusTitle"/>
        <w:jc w:val="center"/>
      </w:pPr>
      <w:r>
        <w:t>не относящиеся к затратам на услуги связи, аренду</w:t>
      </w:r>
    </w:p>
    <w:p w:rsidR="00DE3129" w:rsidRDefault="00DE3129">
      <w:pPr>
        <w:pStyle w:val="ConsPlusTitle"/>
        <w:jc w:val="center"/>
      </w:pPr>
      <w:r>
        <w:t>и содержание имущества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vertAlign w:val="subscript"/>
        </w:rPr>
        <w:t>спо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спо</w:t>
      </w:r>
      <w:r>
        <w:t xml:space="preserve"> = З</w:t>
      </w:r>
      <w:r>
        <w:rPr>
          <w:vertAlign w:val="subscript"/>
        </w:rPr>
        <w:t>сспс</w:t>
      </w:r>
      <w:r>
        <w:t xml:space="preserve"> + З</w:t>
      </w:r>
      <w:r>
        <w:rPr>
          <w:vertAlign w:val="subscript"/>
        </w:rPr>
        <w:t>сип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сспс</w:t>
      </w:r>
      <w:r>
        <w:t xml:space="preserve"> - затраты на оплату услуг по сопровождению справочно-правовых систем;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сип</w:t>
      </w:r>
      <w:r>
        <w:t xml:space="preserve"> - затраты на оплату услуг по сопровождению и приобретению иного программного обеспечения.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</w:t>
      </w:r>
      <w:r>
        <w:lastRenderedPageBreak/>
        <w:t>затраты на приобретение общесистемного программного обеспечения.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17. Затраты на оплату услуг по сопровождению справочно-правовых систем (З</w:t>
      </w:r>
      <w:r>
        <w:rPr>
          <w:vertAlign w:val="subscript"/>
        </w:rPr>
        <w:t>сспс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131570" cy="47180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сспс</w:t>
      </w:r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18. Затраты на оплату услуг по сопровождению и приобретению иного программного обеспечения (З</w:t>
      </w:r>
      <w:r>
        <w:rPr>
          <w:vertAlign w:val="subscript"/>
        </w:rPr>
        <w:t>сип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791970" cy="49276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g ипо</w:t>
      </w:r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j пнл</w:t>
      </w:r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19. Затраты на оплату услуг, связанных с обеспечением безопасности информации (З</w:t>
      </w:r>
      <w:r>
        <w:rPr>
          <w:vertAlign w:val="subscript"/>
        </w:rPr>
        <w:t>оби</w:t>
      </w:r>
      <w:r>
        <w:t>),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оби</w:t>
      </w:r>
      <w:r>
        <w:t xml:space="preserve"> = З</w:t>
      </w:r>
      <w:r>
        <w:rPr>
          <w:vertAlign w:val="subscript"/>
        </w:rPr>
        <w:t>ат</w:t>
      </w:r>
      <w:r>
        <w:t xml:space="preserve"> + З</w:t>
      </w:r>
      <w:r>
        <w:rPr>
          <w:vertAlign w:val="subscript"/>
        </w:rPr>
        <w:t>нп</w:t>
      </w:r>
      <w:r>
        <w:t xml:space="preserve"> + З</w:t>
      </w:r>
      <w:r>
        <w:rPr>
          <w:vertAlign w:val="subscript"/>
        </w:rPr>
        <w:t>кпэп</w:t>
      </w:r>
      <w:r>
        <w:t xml:space="preserve"> + З</w:t>
      </w:r>
      <w:r>
        <w:rPr>
          <w:vertAlign w:val="subscript"/>
        </w:rPr>
        <w:t>атпд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ат</w:t>
      </w:r>
      <w:r>
        <w:t xml:space="preserve"> - затраты на проведение аттестационных, проверочных и контрольных мероприятий;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нп</w:t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кпэп</w:t>
      </w:r>
      <w:r>
        <w:t xml:space="preserve"> - затраты на оказание услуг по изготовлению квалифицированных сертификатов ключей проверки электронной цифровой подписи;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атпд</w:t>
      </w:r>
      <w:r>
        <w:t xml:space="preserve"> - затраты на проведение аттестационных мероприятий.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20. Затраты на проведение аттестационных, проверочных и контрольных мероприятий (З</w:t>
      </w:r>
      <w:r>
        <w:rPr>
          <w:vertAlign w:val="subscript"/>
        </w:rPr>
        <w:t>ат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7"/>
        </w:rPr>
        <w:lastRenderedPageBreak/>
        <w:drawing>
          <wp:inline distT="0" distB="0" distL="0" distR="0">
            <wp:extent cx="2514600" cy="49276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аттестуемых i-х объектов (помещений);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об</w:t>
      </w:r>
      <w:r>
        <w:t xml:space="preserve"> - цена проведения аттестации одного i-го объекта (помещения);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j ус</w:t>
      </w:r>
      <w:r>
        <w:t xml:space="preserve"> - количество единиц j-го оборудования (устройства), требующих проверки;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j ус</w:t>
      </w:r>
      <w:r>
        <w:t xml:space="preserve"> - цена проведения проверки одной единицы j-го оборудования (устройства).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vertAlign w:val="subscript"/>
        </w:rPr>
        <w:t>нп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35735" cy="47180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нп</w:t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нп</w:t>
      </w:r>
      <w: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22. Затраты на оказание услуг по изготовлению квалифицированных сертификатов ключей проверки электронной цифровой подписи (З</w:t>
      </w:r>
      <w:r>
        <w:rPr>
          <w:vertAlign w:val="subscript"/>
        </w:rPr>
        <w:t>кпэп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50060" cy="47180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iкпэп</w:t>
      </w:r>
      <w:r>
        <w:t xml:space="preserve"> - количество i-х квалифицированных сертификатов ключей проверки электронной цифровой подписи;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iкпэп -</w:t>
      </w:r>
      <w:r>
        <w:t xml:space="preserve"> цена изготовления i-го квалифицированного сертификата ключа проверки электронной цифровой подписи.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23. Затраты на проведение аттестационных мероприятий (З</w:t>
      </w:r>
      <w:r>
        <w:rPr>
          <w:vertAlign w:val="subscript"/>
        </w:rPr>
        <w:t>атпд</w:t>
      </w:r>
      <w:r>
        <w:t>) информационных систем персональных данных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645285" cy="47180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iснс</w:t>
      </w:r>
      <w:r>
        <w:t xml:space="preserve"> - количество аттестуемых i-x информационных систем персональных данных;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iснс</w:t>
      </w:r>
      <w:r>
        <w:t xml:space="preserve"> - P цена проведения аттестации одного 1-го объекта одной i-й информационной системы персональных данных.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24. Затраты на техническое обслуживание и регламентно-профилактический ремонт </w:t>
      </w:r>
      <w:r>
        <w:lastRenderedPageBreak/>
        <w:t>оргтехники (З</w:t>
      </w:r>
      <w:r>
        <w:rPr>
          <w:vertAlign w:val="subscript"/>
        </w:rPr>
        <w:t>орг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92580" cy="47180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iорг</w:t>
      </w:r>
      <w:r>
        <w:t xml:space="preserve"> - количество оргтехники i-го вида;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iорг -</w:t>
      </w:r>
      <w:r>
        <w:t xml:space="preserve"> цена технического обслуживания и регламентно-профилактического ремонта единицы оргтехники i-го вида.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25.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330960" cy="47180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iмг</w:t>
      </w:r>
      <w:r>
        <w:t xml:space="preserve"> - количество i-го оборудования, подлежащего монтажу (установке), дооборудованию и наладке;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iм</w:t>
      </w:r>
      <w:r>
        <w:t xml:space="preserve"> - цена монтажа (установки), дооборудования и наладки одной единицы i-го оборудования.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26. Иные затраты на приобретение прочих работ и услуг (З</w:t>
      </w:r>
      <w:r>
        <w:rPr>
          <w:vertAlign w:val="subscript"/>
        </w:rPr>
        <w:t>изру</w:t>
      </w:r>
      <w:r>
        <w:t>) в рамках информационно-коммуникационных технологий, для которых не установлен другой порядок определения, определяется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29105" cy="47180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iизру</w:t>
      </w:r>
      <w:r>
        <w:t xml:space="preserve"> - количество i-й услуги (объема i-го вида работ) по фактической потребности;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iизру -</w:t>
      </w:r>
      <w:r>
        <w:t xml:space="preserve"> стоимость i-й услуги (объема i-го вида работ).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приобретение основных средств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27. Затраты на приобретение рабочих станций (З</w:t>
      </w:r>
      <w:r>
        <w:rPr>
          <w:vertAlign w:val="subscript"/>
        </w:rPr>
        <w:t>рст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885950" cy="47180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рст предел</w:t>
      </w:r>
      <w: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рст</w:t>
      </w:r>
      <w:r>
        <w:t xml:space="preserve"> - цена приобретения одной рабочей станции по i-й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затратам.</w:t>
      </w:r>
    </w:p>
    <w:p w:rsidR="00DE3129" w:rsidRDefault="00DE3129">
      <w:pPr>
        <w:pStyle w:val="ConsPlusNormal"/>
        <w:jc w:val="both"/>
      </w:pPr>
      <w:r>
        <w:lastRenderedPageBreak/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Предельное количество рабочих станций по i-й должности (Q</w:t>
      </w:r>
      <w:r>
        <w:rPr>
          <w:vertAlign w:val="subscript"/>
        </w:rPr>
        <w:t>i рст предел</w:t>
      </w:r>
      <w:r>
        <w:t>) определяется по формулам: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Q</w:t>
      </w:r>
      <w:r>
        <w:rPr>
          <w:vertAlign w:val="subscript"/>
        </w:rPr>
        <w:t>i рст предел</w:t>
      </w:r>
      <w:r>
        <w:t xml:space="preserve"> = Ч</w:t>
      </w:r>
      <w:r>
        <w:rPr>
          <w:vertAlign w:val="subscript"/>
        </w:rPr>
        <w:t>оп</w:t>
      </w:r>
      <w:r>
        <w:t xml:space="preserve"> x 0,2 - для закрытого контура</w:t>
      </w:r>
    </w:p>
    <w:p w:rsidR="00DE3129" w:rsidRDefault="00DE3129">
      <w:pPr>
        <w:pStyle w:val="ConsPlusNormal"/>
        <w:jc w:val="center"/>
      </w:pPr>
      <w:r>
        <w:t>обработки информации,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Q</w:t>
      </w:r>
      <w:r>
        <w:rPr>
          <w:vertAlign w:val="subscript"/>
        </w:rPr>
        <w:t>i рст предел</w:t>
      </w:r>
      <w:r>
        <w:t xml:space="preserve"> = Ч</w:t>
      </w:r>
      <w:r>
        <w:rPr>
          <w:vertAlign w:val="subscript"/>
        </w:rPr>
        <w:t>оп</w:t>
      </w:r>
      <w:r>
        <w:t xml:space="preserve"> x 1 - для открытого</w:t>
      </w:r>
    </w:p>
    <w:p w:rsidR="00DE3129" w:rsidRDefault="00DE3129">
      <w:pPr>
        <w:pStyle w:val="ConsPlusNormal"/>
        <w:jc w:val="center"/>
      </w:pPr>
      <w:r>
        <w:t>контура обработки информации,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28. Затраты на приобретение принтеров, многофункциональных устройств и копировальных аппаратов (оргтехники) (З</w:t>
      </w:r>
      <w:r>
        <w:rPr>
          <w:vertAlign w:val="subscript"/>
        </w:rPr>
        <w:t>пм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98600" cy="47180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пм</w:t>
      </w:r>
      <w: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пм</w:t>
      </w:r>
      <w: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затратам.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29. Затраты на приобретение средств подвижной связи (З</w:t>
      </w:r>
      <w:r>
        <w:rPr>
          <w:vertAlign w:val="subscript"/>
        </w:rPr>
        <w:t>прсот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854835" cy="47180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прсот</w:t>
      </w:r>
      <w:r>
        <w:t xml:space="preserve"> - количество средств подвижной связи по i-й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прсот</w:t>
      </w:r>
      <w:r>
        <w:t xml:space="preserve"> - стоимость одного средства подвижной связи для i-й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нормативным.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30. Затраты на приобретение планшетных компьютеров (З</w:t>
      </w:r>
      <w:r>
        <w:rPr>
          <w:vertAlign w:val="subscript"/>
        </w:rPr>
        <w:t>прпк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29105" cy="47180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прпк</w:t>
      </w:r>
      <w:r>
        <w:t xml:space="preserve"> - количество планшетных компьютеров по 1-й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прпк</w:t>
      </w:r>
      <w:r>
        <w:t xml:space="preserve"> - цена одного планшетного компьютера по i-й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затратам.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31. Затраты на приобретение оборудования по обеспечению безопасности информации (З</w:t>
      </w:r>
      <w:r>
        <w:rPr>
          <w:vertAlign w:val="subscript"/>
        </w:rPr>
        <w:t>обин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29105" cy="47180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обин</w:t>
      </w:r>
      <w:r>
        <w:t xml:space="preserve"> - количество i-го оборудования по обеспечению безопасности информации;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обин</w:t>
      </w:r>
      <w:r>
        <w:t xml:space="preserve"> - цена приобретаемого i-го оборудования по обеспечению безопасности информации.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32. Затраты на приобретение серверного оборудования (З</w:t>
      </w:r>
      <w:r>
        <w:rPr>
          <w:vertAlign w:val="subscript"/>
        </w:rPr>
        <w:t>сро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92580" cy="47180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iсро</w:t>
      </w:r>
      <w:r>
        <w:t xml:space="preserve"> - количество i-го серверного оборудования;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iсро</w:t>
      </w:r>
      <w:r>
        <w:t xml:space="preserve"> - цена приобретаемого i-го серверного оборудования.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33. Затраты на приобретение коммутационного оборудования (З</w:t>
      </w:r>
      <w:r>
        <w:rPr>
          <w:vertAlign w:val="subscript"/>
        </w:rPr>
        <w:t>коб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624330" cy="47180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iкоб</w:t>
      </w:r>
      <w:r>
        <w:t xml:space="preserve"> - количество i-го коммутационного оборудования;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iкоб</w:t>
      </w:r>
      <w:r>
        <w:t xml:space="preserve"> - цена приобретаемого i-го коммутационного оборудования.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34. Затраты на приобретение источников бесперебойного питания (З</w:t>
      </w:r>
      <w:r>
        <w:rPr>
          <w:vertAlign w:val="subscript"/>
        </w:rPr>
        <w:t>ипб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634490" cy="47180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Q</w:t>
      </w:r>
      <w:r>
        <w:rPr>
          <w:vertAlign w:val="subscript"/>
        </w:rPr>
        <w:t>iипб</w:t>
      </w:r>
      <w:r>
        <w:t xml:space="preserve"> - количество источников бесперебойного питания i-го вида;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iипб</w:t>
      </w:r>
      <w:r>
        <w:t xml:space="preserve"> - цена единицы источника бесперебойного питания i-го вида.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35. Иные затраты на приобретение основных средств (З</w:t>
      </w:r>
      <w:r>
        <w:rPr>
          <w:vertAlign w:val="subscript"/>
        </w:rPr>
        <w:t>изос</w:t>
      </w:r>
      <w:r>
        <w:t>) в рамках информационно-телекоммуникационных технологий, для которых не установлен другой порядок определения,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18310" cy="47180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iизос</w:t>
      </w:r>
      <w:r>
        <w:t xml:space="preserve"> - планируемое к приобретению количество i-го вида основного средства;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iизос</w:t>
      </w:r>
      <w:r>
        <w:t xml:space="preserve"> - цена единицы i-го основного средства.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приобретение материальных запасов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36. Затраты на приобретение мониторов (З</w:t>
      </w:r>
      <w:r>
        <w:rPr>
          <w:vertAlign w:val="subscript"/>
        </w:rPr>
        <w:t>мон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624330" cy="47180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мон</w:t>
      </w:r>
      <w:r>
        <w:t xml:space="preserve"> - количество мониторов для i-й должности;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мон</w:t>
      </w:r>
      <w:r>
        <w:t xml:space="preserve"> - цена одного монитора для i-й должности.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Нормативы, применяемые при расчете нормативных затрат на приобретение мониторов изложены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затратам.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37. Затраты на приобретение системных блоков (З</w:t>
      </w:r>
      <w:r>
        <w:rPr>
          <w:vertAlign w:val="subscript"/>
        </w:rPr>
        <w:t>сб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14780" cy="47180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сб</w:t>
      </w:r>
      <w:r>
        <w:t xml:space="preserve"> - количество i-х системных блоков;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сб</w:t>
      </w:r>
      <w:r>
        <w:t xml:space="preserve"> - цена одного i-го системного блока.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Нормативы, применяемые при расчете нормативных затрат на приобретение системных блоков, изложены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затратам.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38. Затраты на приобретение других запасных частей для вычислительной техники (З</w:t>
      </w:r>
      <w:r>
        <w:rPr>
          <w:vertAlign w:val="subscript"/>
        </w:rPr>
        <w:t>двт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lastRenderedPageBreak/>
        <w:drawing>
          <wp:inline distT="0" distB="0" distL="0" distR="0">
            <wp:extent cx="1582420" cy="47180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двт</w:t>
      </w:r>
      <w:r>
        <w:t xml:space="preserve"> -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двт</w:t>
      </w:r>
      <w:r>
        <w:t xml:space="preserve"> - цена одной единицы i-й запасной части для вычислительной техники.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В случае отсутствия указанных затрат за три предыдущих финансовых года Администрация устанавливает иные формулы расчета и порядок их применения.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39. Затраты на приобретение носителей информации, в том числе магнитных и оптических носителей информации (З</w:t>
      </w:r>
      <w:r>
        <w:rPr>
          <w:vertAlign w:val="subscript"/>
        </w:rPr>
        <w:t>мн</w:t>
      </w:r>
      <w:r>
        <w:t>),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77645" cy="47180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мн</w:t>
      </w:r>
      <w:r>
        <w:t xml:space="preserve"> - количество носителей информации по i-й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мн</w:t>
      </w:r>
      <w:r>
        <w:t xml:space="preserve"> - цена одной единицы носителя информации по i-й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 на обеспечение.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40.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дсо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дсо</w:t>
      </w:r>
      <w:r>
        <w:t xml:space="preserve"> = З</w:t>
      </w:r>
      <w:r>
        <w:rPr>
          <w:vertAlign w:val="subscript"/>
        </w:rPr>
        <w:t>рм</w:t>
      </w:r>
      <w:r>
        <w:t xml:space="preserve"> + З</w:t>
      </w:r>
      <w:r>
        <w:rPr>
          <w:vertAlign w:val="subscript"/>
        </w:rPr>
        <w:t>зп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рм</w:t>
      </w:r>
      <w: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зп</w:t>
      </w:r>
      <w: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41.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рм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938655" cy="47180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рм</w:t>
      </w:r>
      <w: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рм</w:t>
      </w:r>
      <w: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рм</w:t>
      </w:r>
      <w: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затратам.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42. Затраты на приобретение запасных частей для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зп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14780" cy="47180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зп</w:t>
      </w:r>
      <w: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зп</w:t>
      </w:r>
      <w:r>
        <w:t xml:space="preserve"> - цена одной единицы i-й запасной части.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43. Затраты на приобретение материальных запасов по обеспечению безопасности информации (З</w:t>
      </w:r>
      <w:r>
        <w:rPr>
          <w:vertAlign w:val="subscript"/>
        </w:rPr>
        <w:t>мби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634490" cy="47180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мби</w:t>
      </w:r>
      <w:r>
        <w:t xml:space="preserve"> - количество i-го материального запаса;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мби</w:t>
      </w:r>
      <w:r>
        <w:t xml:space="preserve"> - цена одной единицы i-го материального запаса.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1"/>
      </w:pPr>
      <w:r>
        <w:t>III. Прочие затраты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услуги связи, не отнесенные к затратам на услуги</w:t>
      </w:r>
    </w:p>
    <w:p w:rsidR="00DE3129" w:rsidRDefault="00DE3129">
      <w:pPr>
        <w:pStyle w:val="ConsPlusTitle"/>
        <w:jc w:val="center"/>
      </w:pPr>
      <w:r>
        <w:t>связи в рамках затрат на информационно-коммуникационные</w:t>
      </w:r>
    </w:p>
    <w:p w:rsidR="00DE3129" w:rsidRDefault="00DE3129">
      <w:pPr>
        <w:pStyle w:val="ConsPlusTitle"/>
        <w:jc w:val="center"/>
      </w:pPr>
      <w:r>
        <w:t>технологии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1. Затраты на услуги связи (</w:t>
      </w:r>
      <w:r>
        <w:rPr>
          <w:noProof/>
          <w:position w:val="-15"/>
        </w:rPr>
        <w:drawing>
          <wp:inline distT="0" distB="0" distL="0" distR="0">
            <wp:extent cx="335280" cy="33528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>
            <wp:extent cx="1058545" cy="33528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</w:t>
      </w:r>
      <w:r>
        <w:t xml:space="preserve"> - затраты на оплату услуг почтовой связи;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З</w:t>
      </w:r>
      <w:r>
        <w:rPr>
          <w:vertAlign w:val="subscript"/>
        </w:rPr>
        <w:t>сс</w:t>
      </w:r>
      <w:r>
        <w:t xml:space="preserve"> - затраты на оплату услуг специальной связи.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2. Затраты на оплату услуг почтовой связи (З</w:t>
      </w:r>
      <w:r>
        <w:rPr>
          <w:vertAlign w:val="subscript"/>
        </w:rPr>
        <w:t>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289050" cy="47180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</w:t>
      </w:r>
      <w:r>
        <w:t xml:space="preserve"> - планируемое количество i-х почтовых отправлений в год;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п</w:t>
      </w:r>
      <w:r>
        <w:t xml:space="preserve"> - цена одного i-го почтового отправления.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3. Затраты на оплату услуг специальной связи (З</w:t>
      </w:r>
      <w:r>
        <w:rPr>
          <w:vertAlign w:val="subscript"/>
        </w:rPr>
        <w:t>сс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сс</w:t>
      </w:r>
      <w:r>
        <w:t xml:space="preserve"> = Q</w:t>
      </w:r>
      <w:r>
        <w:rPr>
          <w:vertAlign w:val="subscript"/>
        </w:rPr>
        <w:t>cc</w:t>
      </w:r>
      <w:r>
        <w:t xml:space="preserve"> x Р</w:t>
      </w:r>
      <w:r>
        <w:rPr>
          <w:vertAlign w:val="subscript"/>
        </w:rPr>
        <w:t>сс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cc</w:t>
      </w:r>
      <w:r>
        <w:t xml:space="preserve"> - планируемое количество листов (пакетов) исходящей информации в год;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сс</w:t>
      </w:r>
      <w:r>
        <w:t xml:space="preserve"> - цена одного листа (пакета) исходящей информации, отправляемой по каналам специальной связи.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транспортные услуги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4. Затраты по договору об оказании услуг перевозки (транспортировки) грузов (З</w:t>
      </w:r>
      <w:r>
        <w:rPr>
          <w:vertAlign w:val="subscript"/>
        </w:rPr>
        <w:t>дг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14780" cy="47180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дг</w:t>
      </w:r>
      <w:r>
        <w:t xml:space="preserve"> - количество i-х услуг перевозки (транспортировки) грузов;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дг</w:t>
      </w:r>
      <w:r>
        <w:t xml:space="preserve"> - цена одной i-й услуги перевозки (транспортировки) груза.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5. Затраты на оплату разовых услуг пассажирских перевозок при проведении совещания (З</w:t>
      </w:r>
      <w:r>
        <w:rPr>
          <w:vertAlign w:val="subscript"/>
        </w:rPr>
        <w:t>пп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29105" cy="47180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у</w:t>
      </w:r>
      <w:r>
        <w:t xml:space="preserve"> - количество i-х разовых услуг пассажирских перевозок;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ч</w:t>
      </w:r>
      <w:r>
        <w:t xml:space="preserve"> - среднее количество часов аренды транспортного средства по i-й разовой услуге;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ч</w:t>
      </w:r>
      <w:r>
        <w:t xml:space="preserve"> - цена 1 часа аренды транспортного средства по i-й разовой услуге.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6. Затраты на оплату проезда работника к месту нахождения учебного заведения и обратно (З</w:t>
      </w:r>
      <w:r>
        <w:rPr>
          <w:vertAlign w:val="subscript"/>
        </w:rPr>
        <w:t>тру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71015" cy="47180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тру</w:t>
      </w:r>
      <w:r>
        <w:t xml:space="preserve"> - количество работников, имеющих право на компенсацию расходов, по i-му направлению;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тру</w:t>
      </w:r>
      <w:r>
        <w:t xml:space="preserve"> - цена проезда к месту нахождения учебного заведения по i-му направлению.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оплату расходов по договорам об оказании</w:t>
      </w:r>
    </w:p>
    <w:p w:rsidR="00DE3129" w:rsidRDefault="00DE3129">
      <w:pPr>
        <w:pStyle w:val="ConsPlusTitle"/>
        <w:jc w:val="center"/>
      </w:pPr>
      <w:r>
        <w:t>услуг, связанных с проездом и наймом жилого помещения</w:t>
      </w:r>
    </w:p>
    <w:p w:rsidR="00DE3129" w:rsidRDefault="00DE3129">
      <w:pPr>
        <w:pStyle w:val="ConsPlusTitle"/>
        <w:jc w:val="center"/>
      </w:pPr>
      <w:r>
        <w:t>в связи с командированием работников, заключаемым</w:t>
      </w:r>
    </w:p>
    <w:p w:rsidR="00DE3129" w:rsidRDefault="00DE3129">
      <w:pPr>
        <w:pStyle w:val="ConsPlusTitle"/>
        <w:jc w:val="center"/>
      </w:pPr>
      <w:r>
        <w:t>со сторонними организациями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7.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>
        <w:rPr>
          <w:vertAlign w:val="subscript"/>
        </w:rPr>
        <w:t>кр</w:t>
      </w:r>
      <w:r>
        <w:t>),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кр</w:t>
      </w:r>
      <w:r>
        <w:t xml:space="preserve"> = З</w:t>
      </w:r>
      <w:r>
        <w:rPr>
          <w:vertAlign w:val="subscript"/>
        </w:rPr>
        <w:t>проезд</w:t>
      </w:r>
      <w:r>
        <w:t xml:space="preserve"> + З</w:t>
      </w:r>
      <w:r>
        <w:rPr>
          <w:vertAlign w:val="subscript"/>
        </w:rPr>
        <w:t>найм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проезд</w:t>
      </w:r>
      <w:r>
        <w:t xml:space="preserve"> - затраты по договору на проезд к месту командирования и обратно;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найм</w:t>
      </w:r>
      <w:r>
        <w:t xml:space="preserve"> - затраты по договору на найм жилого помещения на период командирования.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8. Затраты по договору на проезд к месту командирования и обратно (З</w:t>
      </w:r>
      <w:r>
        <w:rPr>
          <w:vertAlign w:val="subscript"/>
        </w:rPr>
        <w:t>проезд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179320" cy="47180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проезд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Pi проезд - цена проезда по i-му направлению командирования с учетом требований нормативных правовых актов Российской Федерации, Рязанской области, принимаемых во исполнение </w:t>
      </w:r>
      <w:hyperlink r:id="rId102">
        <w:r>
          <w:rPr>
            <w:color w:val="0000FF"/>
          </w:rPr>
          <w:t>статьи 168</w:t>
        </w:r>
      </w:hyperlink>
      <w:r>
        <w:t xml:space="preserve"> Трудового кодекса Российской Федерации, требований распоряжений администрации города Рязани от 26.01.2015 N 111-р "Об утверждении Положения о порядке и условиях командирования муниципальных служащих администрации города Рязани" и от 09.02.2015 N 207-р "Об утверждении Положения о порядке и условиях командирования работников администрации города Рязани, замещающих должности, не являющиеся должностями муниципальной службы", приказа МКУ "Техобеспечение" от 31.12.2015 N 459 "Об утверждении учетной политики для целей бюджетного учета в 2016 году", приказа МКУ "Техобеспечение" от 30.01.2015 N 21-П "Об утверждении Положения о разъездном характере работы (работы в пути) МКУ "Техобеспечение", приказа МКУ "Управление по делам ГОЧС г. Рязани" от 30.12.2013 N 79 "Об учетной политике МКУ "Управление по делам ГОЧС г. Рязани", приказа МКУ города Рязани "МЦТ" от 15.03.2016 N 7-р "Положение о служебных командировках".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9. Затраты по договору на найм жилого помещения на период командирования (З</w:t>
      </w:r>
      <w:r>
        <w:rPr>
          <w:vertAlign w:val="subscript"/>
        </w:rPr>
        <w:t>найм</w:t>
      </w:r>
      <w:r>
        <w:t xml:space="preserve">) </w:t>
      </w:r>
      <w:r>
        <w:lastRenderedPageBreak/>
        <w:t>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336800" cy="47180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найм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Pi найм - цена найма жилого помещения в сутки по i-му направлению командирования с учетом требований нормативных правовых актов Российской Федерации и Рязанской области, принимаемых во исполнение </w:t>
      </w:r>
      <w:hyperlink r:id="rId104">
        <w:r>
          <w:rPr>
            <w:color w:val="0000FF"/>
          </w:rPr>
          <w:t>статьи 168</w:t>
        </w:r>
      </w:hyperlink>
      <w:r>
        <w:t xml:space="preserve"> Трудового кодекса Российской Федерации, требований распоряжений администрации города Рязани от 26.01.2015 N 111-р "Об утверждении Положения о порядке и условиях командирования муниципальных служащих администрации города Рязани" и от 09.02.2015 N 207-р "Об утверждении Положения о порядке и условиях командирования работников администрации города Рязани, замещающих должности, не являющиеся должностями муниципальной службы", приказа МКУ "Техобеспечение" от 31.12.2015 N 459 "Об утверждении учетной политики для целей бюджетного учета в 2016 году", приказа МКУ "Техобеспечение" от 30.01.2015 N 21-П "Об утверждении Положения о разъездном характере работы (работы в пути) МКУ "Техобеспечение", приказа МКУ "Управление по делам ГОЧС г. Рязани" от 30.12.2013 N 79 "Об учетной политике МКУ "Управление по делам ГОЧС г. Рязани", приказа МКУ города Рязани "МЦТ" от 15.03.2016 N 7-р "Положение о служебных командировках";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найм</w:t>
      </w:r>
      <w:r>
        <w:t xml:space="preserve"> - количество суток нахождения в командировке по i-му направлению командирования.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коммунальные услуги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10. Затраты на коммунальные услуги (З</w:t>
      </w:r>
      <w:r>
        <w:rPr>
          <w:vertAlign w:val="subscript"/>
        </w:rPr>
        <w:t>ком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ком</w:t>
      </w:r>
      <w:r>
        <w:t xml:space="preserve"> = З</w:t>
      </w:r>
      <w:r>
        <w:rPr>
          <w:vertAlign w:val="subscript"/>
        </w:rPr>
        <w:t>гс</w:t>
      </w:r>
      <w:r>
        <w:t xml:space="preserve"> + З</w:t>
      </w:r>
      <w:r>
        <w:rPr>
          <w:vertAlign w:val="subscript"/>
        </w:rPr>
        <w:t>эс</w:t>
      </w:r>
      <w:r>
        <w:t xml:space="preserve"> + З</w:t>
      </w:r>
      <w:r>
        <w:rPr>
          <w:vertAlign w:val="subscript"/>
        </w:rPr>
        <w:t>тс</w:t>
      </w:r>
      <w:r>
        <w:t xml:space="preserve"> + З</w:t>
      </w:r>
      <w:r>
        <w:rPr>
          <w:vertAlign w:val="subscript"/>
        </w:rPr>
        <w:t>гв</w:t>
      </w:r>
      <w:r>
        <w:t xml:space="preserve"> + З</w:t>
      </w:r>
      <w:r>
        <w:rPr>
          <w:vertAlign w:val="subscript"/>
        </w:rPr>
        <w:t>хв</w:t>
      </w:r>
      <w:r>
        <w:t xml:space="preserve"> + З</w:t>
      </w:r>
      <w:r>
        <w:rPr>
          <w:vertAlign w:val="subscript"/>
        </w:rPr>
        <w:t>внск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гс</w:t>
      </w:r>
      <w:r>
        <w:t xml:space="preserve"> - затраты на газоснабжение и иные виды топлива;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эс</w:t>
      </w:r>
      <w:r>
        <w:t xml:space="preserve"> - затраты на электроснабжение;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тс</w:t>
      </w:r>
      <w:r>
        <w:t xml:space="preserve"> - затраты на теплоснабжение;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гв</w:t>
      </w:r>
      <w:r>
        <w:t xml:space="preserve"> - затраты на горячее водоснабжение;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хв</w:t>
      </w:r>
      <w:r>
        <w:t xml:space="preserve"> - затраты на холодное водоснабжение и водоотведение;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внск</w:t>
      </w:r>
      <w: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11. Затраты на газоснабжение и иные виды топлива (З</w:t>
      </w:r>
      <w:r>
        <w:rPr>
          <w:vertAlign w:val="subscript"/>
        </w:rPr>
        <w:t>гс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875790" cy="47180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П</w:t>
      </w:r>
      <w:r>
        <w:rPr>
          <w:vertAlign w:val="subscript"/>
        </w:rPr>
        <w:t>i гс</w:t>
      </w:r>
      <w:r>
        <w:t xml:space="preserve"> - расчетная потребность в i-м виде топлива (газе и ином виде топлива);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i гс</w:t>
      </w:r>
      <w: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 гс</w:t>
      </w:r>
      <w:r>
        <w:t xml:space="preserve"> - поправочный коэффициент, учитывающий затраты на транспортировку i-го вида топлива.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12. Затраты на электроснабжение (З</w:t>
      </w:r>
      <w:r>
        <w:rPr>
          <w:vertAlign w:val="subscript"/>
        </w:rPr>
        <w:t>эс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66850" cy="471805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i эс</w:t>
      </w:r>
      <w: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i эс</w:t>
      </w:r>
      <w: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13. Затраты на теплоснабжение (З</w:t>
      </w:r>
      <w:r>
        <w:rPr>
          <w:vertAlign w:val="subscript"/>
        </w:rPr>
        <w:t>тс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тс</w:t>
      </w:r>
      <w:r>
        <w:t xml:space="preserve"> = П</w:t>
      </w:r>
      <w:r>
        <w:rPr>
          <w:vertAlign w:val="subscript"/>
        </w:rPr>
        <w:t>топл</w:t>
      </w:r>
      <w:r>
        <w:t xml:space="preserve"> x Т</w:t>
      </w:r>
      <w:r>
        <w:rPr>
          <w:vertAlign w:val="subscript"/>
        </w:rPr>
        <w:t>тс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топл</w:t>
      </w:r>
      <w:r>
        <w:t xml:space="preserve"> - расчетная потребность в теплоэнергии на отопление зданий, помещений и сооружений;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тс</w:t>
      </w:r>
      <w:r>
        <w:t xml:space="preserve"> - регулируемый тариф на теплоснабжение.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14. Затраты на горячее водоснабжение (З</w:t>
      </w:r>
      <w:r>
        <w:rPr>
          <w:vertAlign w:val="subscript"/>
        </w:rPr>
        <w:t>гв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гв</w:t>
      </w:r>
      <w:r>
        <w:t xml:space="preserve"> = П</w:t>
      </w:r>
      <w:r>
        <w:rPr>
          <w:vertAlign w:val="subscript"/>
        </w:rPr>
        <w:t>гв</w:t>
      </w:r>
      <w:r>
        <w:t xml:space="preserve"> x Т</w:t>
      </w:r>
      <w:r>
        <w:rPr>
          <w:vertAlign w:val="subscript"/>
        </w:rPr>
        <w:t>гв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гв</w:t>
      </w:r>
      <w:r>
        <w:t xml:space="preserve"> - расчетная потребность в горячей воде;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гв</w:t>
      </w:r>
      <w:r>
        <w:t xml:space="preserve"> - регулируемый тариф на горячее водоснабжение.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15. Затраты на холодное водоснабжение и водоотведение (З</w:t>
      </w:r>
      <w:r>
        <w:rPr>
          <w:vertAlign w:val="subscript"/>
        </w:rPr>
        <w:t>хв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хв</w:t>
      </w:r>
      <w:r>
        <w:t xml:space="preserve"> = П</w:t>
      </w:r>
      <w:r>
        <w:rPr>
          <w:vertAlign w:val="subscript"/>
        </w:rPr>
        <w:t>хв</w:t>
      </w:r>
      <w:r>
        <w:t xml:space="preserve"> x Т</w:t>
      </w:r>
      <w:r>
        <w:rPr>
          <w:vertAlign w:val="subscript"/>
        </w:rPr>
        <w:t>хв</w:t>
      </w:r>
      <w:r>
        <w:t xml:space="preserve"> + П</w:t>
      </w:r>
      <w:r>
        <w:rPr>
          <w:vertAlign w:val="subscript"/>
        </w:rPr>
        <w:t>во</w:t>
      </w:r>
      <w:r>
        <w:t xml:space="preserve"> x Т</w:t>
      </w:r>
      <w:r>
        <w:rPr>
          <w:vertAlign w:val="subscript"/>
        </w:rPr>
        <w:t>во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хв</w:t>
      </w:r>
      <w:r>
        <w:t xml:space="preserve"> - расчетная потребность в холодном водоснабжении;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хв</w:t>
      </w:r>
      <w:r>
        <w:t xml:space="preserve"> - регулируемый тариф на холодное водоснабжение;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во</w:t>
      </w:r>
      <w:r>
        <w:t xml:space="preserve"> - расчетная потребность в водоотведении;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во</w:t>
      </w:r>
      <w:r>
        <w:t xml:space="preserve"> - регулируемый тариф на водоотведение.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16. Затраты на оплату услуг внештатных сотрудников (З</w:t>
      </w:r>
      <w:r>
        <w:rPr>
          <w:vertAlign w:val="subscript"/>
        </w:rPr>
        <w:t>внск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462530" cy="47180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i внск</w:t>
      </w:r>
      <w:r>
        <w:t xml:space="preserve"> - планируемое количество месяцев оказания услуг внештатного сотрудника по i-й должности;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внск</w:t>
      </w:r>
      <w:r>
        <w:t xml:space="preserve"> - стоимость одного месяца оказания услуг внештатного сотрудника по i-й должности;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i внск</w:t>
      </w:r>
      <w:r>
        <w:t xml:space="preserve"> - процентная ставка страховых взносов в государственные внебюджетные фонды.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физическими лицами).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аренду помещений и оборудования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17. Затраты на аренду помещений (З</w:t>
      </w:r>
      <w:r>
        <w:rPr>
          <w:vertAlign w:val="subscript"/>
        </w:rPr>
        <w:t>ап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053590" cy="47180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i ап</w:t>
      </w:r>
      <w:r>
        <w:t xml:space="preserve"> - численность работников, размещаемых на i-й арендуемой площади;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S - площадь, установленная в соответствии со строительными нормами и правилами Российской Федерации;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ап</w:t>
      </w:r>
      <w:r>
        <w:t xml:space="preserve"> - цена ежемесячной аренды за 1 кв. метр i-й арендуемой площади;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ап</w:t>
      </w:r>
      <w:r>
        <w:t xml:space="preserve"> - планируемое количество месяцев аренды i-й арендуемой площади.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18. Затраты на аренду помещения (зала) для проведения совещания (З</w:t>
      </w:r>
      <w:r>
        <w:rPr>
          <w:vertAlign w:val="subscript"/>
        </w:rPr>
        <w:t>акз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19555" cy="47180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акз</w:t>
      </w:r>
      <w:r>
        <w:t xml:space="preserve"> - планируемое количество суток аренды i-го помещения (зала);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акз</w:t>
      </w:r>
      <w:r>
        <w:t xml:space="preserve"> - цена аренды i-го помещения (зала) в сутки.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19. Затраты на аренду оборудования для проведения совещания (З</w:t>
      </w:r>
      <w:r>
        <w:rPr>
          <w:vertAlign w:val="subscript"/>
        </w:rPr>
        <w:t>аоб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294890" cy="471805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арендуемого i-го оборудования;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дн</w:t>
      </w:r>
      <w:r>
        <w:t xml:space="preserve"> - количество дней аренды i-го оборудования;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ч</w:t>
      </w:r>
      <w:r>
        <w:t xml:space="preserve"> - количество часов аренды в день i-го оборудования;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ч</w:t>
      </w:r>
      <w:r>
        <w:t xml:space="preserve"> - цена 1 часа аренды i-го оборудования.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содержание имущества, не отнесенные к затратам</w:t>
      </w:r>
    </w:p>
    <w:p w:rsidR="00DE3129" w:rsidRDefault="00DE3129">
      <w:pPr>
        <w:pStyle w:val="ConsPlusTitle"/>
        <w:jc w:val="center"/>
      </w:pPr>
      <w:r>
        <w:t>на содержание имущества в рамках затрат</w:t>
      </w:r>
    </w:p>
    <w:p w:rsidR="00DE3129" w:rsidRDefault="00DE3129">
      <w:pPr>
        <w:pStyle w:val="ConsPlusTitle"/>
        <w:jc w:val="center"/>
      </w:pPr>
      <w:r>
        <w:t>на информационно-коммуникационные технологии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20. Затраты на содержание и техническое обслуживание помещений (З</w:t>
      </w:r>
      <w:r>
        <w:rPr>
          <w:vertAlign w:val="subscript"/>
        </w:rPr>
        <w:t>сп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сп</w:t>
      </w:r>
      <w:r>
        <w:t xml:space="preserve"> = З</w:t>
      </w:r>
      <w:r>
        <w:rPr>
          <w:vertAlign w:val="subscript"/>
        </w:rPr>
        <w:t>ук</w:t>
      </w:r>
      <w:r>
        <w:t xml:space="preserve"> + З</w:t>
      </w:r>
      <w:r>
        <w:rPr>
          <w:vertAlign w:val="subscript"/>
        </w:rPr>
        <w:t>ос</w:t>
      </w:r>
      <w:r>
        <w:t xml:space="preserve"> + З</w:t>
      </w:r>
      <w:r>
        <w:rPr>
          <w:vertAlign w:val="subscript"/>
        </w:rPr>
        <w:t>тр</w:t>
      </w:r>
      <w:r>
        <w:t xml:space="preserve"> + З</w:t>
      </w:r>
      <w:r>
        <w:rPr>
          <w:vertAlign w:val="subscript"/>
        </w:rPr>
        <w:t>эз</w:t>
      </w:r>
      <w:r>
        <w:t xml:space="preserve"> + З</w:t>
      </w:r>
      <w:r>
        <w:rPr>
          <w:vertAlign w:val="subscript"/>
        </w:rPr>
        <w:t>аутп</w:t>
      </w:r>
      <w:r>
        <w:t xml:space="preserve"> + З</w:t>
      </w:r>
      <w:r>
        <w:rPr>
          <w:vertAlign w:val="subscript"/>
        </w:rPr>
        <w:t>овл</w:t>
      </w:r>
      <w:r>
        <w:t xml:space="preserve"> + З</w:t>
      </w:r>
      <w:r>
        <w:rPr>
          <w:vertAlign w:val="subscript"/>
        </w:rPr>
        <w:t>хтбо</w:t>
      </w:r>
      <w:r>
        <w:t xml:space="preserve"> + З</w:t>
      </w:r>
      <w:r>
        <w:rPr>
          <w:vertAlign w:val="subscript"/>
        </w:rPr>
        <w:t>др</w:t>
      </w:r>
      <w:r>
        <w:t xml:space="preserve"> +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+ З</w:t>
      </w:r>
      <w:r>
        <w:rPr>
          <w:vertAlign w:val="subscript"/>
        </w:rPr>
        <w:t>одк</w:t>
      </w:r>
      <w:r>
        <w:t xml:space="preserve"> + З</w:t>
      </w:r>
      <w:r>
        <w:rPr>
          <w:vertAlign w:val="subscript"/>
        </w:rPr>
        <w:t>подк</w:t>
      </w:r>
      <w:r>
        <w:t xml:space="preserve"> + З</w:t>
      </w:r>
      <w:r>
        <w:rPr>
          <w:vertAlign w:val="subscript"/>
        </w:rPr>
        <w:t>хчк</w:t>
      </w:r>
      <w:r>
        <w:t xml:space="preserve"> + З</w:t>
      </w:r>
      <w:r>
        <w:rPr>
          <w:vertAlign w:val="subscript"/>
        </w:rPr>
        <w:t>тбо</w:t>
      </w:r>
      <w:r>
        <w:t xml:space="preserve"> + З</w:t>
      </w:r>
      <w:r>
        <w:rPr>
          <w:vertAlign w:val="subscript"/>
        </w:rPr>
        <w:t>итп</w:t>
      </w:r>
      <w:r>
        <w:t xml:space="preserve"> + З</w:t>
      </w:r>
      <w:r>
        <w:rPr>
          <w:vertAlign w:val="subscript"/>
        </w:rPr>
        <w:t>аэз</w:t>
      </w:r>
      <w:r>
        <w:t xml:space="preserve"> + З</w:t>
      </w:r>
      <w:r>
        <w:rPr>
          <w:vertAlign w:val="subscript"/>
        </w:rPr>
        <w:t>тортс</w:t>
      </w:r>
      <w:r>
        <w:t xml:space="preserve"> + З</w:t>
      </w:r>
      <w:r>
        <w:rPr>
          <w:vertAlign w:val="subscript"/>
        </w:rPr>
        <w:t>ус</w:t>
      </w:r>
      <w:r>
        <w:t xml:space="preserve"> +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+ З</w:t>
      </w:r>
      <w:r>
        <w:rPr>
          <w:vertAlign w:val="subscript"/>
        </w:rPr>
        <w:t>усн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ук</w:t>
      </w:r>
      <w:r>
        <w:t xml:space="preserve"> - затраты на закупку услуг управляющей компании;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ос</w:t>
      </w:r>
      <w: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тр</w:t>
      </w:r>
      <w:r>
        <w:t xml:space="preserve"> - затраты на проведение текущего ремонта помещения;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эз</w:t>
      </w:r>
      <w:r>
        <w:t xml:space="preserve"> - затраты на содержание прилегающей территории;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аутп</w:t>
      </w:r>
      <w:r>
        <w:t xml:space="preserve"> - затраты на оплату услуг по обслуживанию и уборке помещения;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овл</w:t>
      </w:r>
      <w:r>
        <w:t xml:space="preserve"> - затраты на проведение текущего ремонта волоконно-оптической линии связи;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хтбо</w:t>
      </w:r>
      <w:r>
        <w:t xml:space="preserve"> - затраты на хранение твердых бытовых отходов;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др</w:t>
      </w:r>
      <w:r>
        <w:t xml:space="preserve"> - затраты на оказание услуг по проведению дератизационных работ;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одк</w:t>
      </w:r>
      <w:r>
        <w:t xml:space="preserve"> - затраты на оказание услуг по проведению огнезащитной обработки деревянных конструкций чердачного помещения;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подк</w:t>
      </w:r>
      <w:r>
        <w:t xml:space="preserve"> - - затраты на оказание услуг по проведению проверки состояния огнезащитной обработки деревянных конструкций чердачного помещения;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хчк</w:t>
      </w:r>
      <w:r>
        <w:t xml:space="preserve"> - затраты на оказание услуг по химической чистке ковров, дорожек;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тбо</w:t>
      </w:r>
      <w:r>
        <w:t xml:space="preserve"> - затраты на вывоз твердых бытовых отходов;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З</w:t>
      </w:r>
      <w:r>
        <w:rPr>
          <w:vertAlign w:val="subscript"/>
        </w:rPr>
        <w:t>итп</w:t>
      </w:r>
      <w: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аэз</w:t>
      </w:r>
      <w: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тортс</w:t>
      </w:r>
      <w:r>
        <w:t xml:space="preserve"> - затраты на техническое обслуживание и ремонт транспортных средств;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ус</w:t>
      </w:r>
      <w:r>
        <w:t xml:space="preserve"> - затраты на оказание услуг по уборке снега на территории с использованием специализированной техники - экскаватора-погрузчика;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усн</w:t>
      </w:r>
      <w:r>
        <w:t xml:space="preserve"> - затраты на оказание услуг по уборке снега, наледи и сосулек с крыши административного здания.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21. Затраты на закупку услуг управляющей компании (З</w:t>
      </w:r>
      <w:r>
        <w:rPr>
          <w:vertAlign w:val="subscript"/>
        </w:rPr>
        <w:t>ук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896745" cy="47180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ук</w:t>
      </w:r>
      <w:r>
        <w:t xml:space="preserve"> - объем i-й услуги управляющей компании;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ук</w:t>
      </w:r>
      <w:r>
        <w:t xml:space="preserve"> - цена i-й услуги управляющей компании в месяц;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ук</w:t>
      </w:r>
      <w:r>
        <w:t xml:space="preserve"> - планируемое количество месяцев использования i-й услуги управляющей компании.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22. Затраты на техническое обслуживание и регламентно-профилактический ремонт систем охранно-тревожной сигнализации (З</w:t>
      </w:r>
      <w:r>
        <w:rPr>
          <w:vertAlign w:val="subscript"/>
        </w:rPr>
        <w:t>ос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14780" cy="47180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ос</w:t>
      </w:r>
      <w:r>
        <w:t xml:space="preserve"> - количество i-х обслуживаемых устройств в составе системы охранно-тревожной сигнализации;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ос</w:t>
      </w:r>
      <w:r>
        <w:t xml:space="preserve"> - цена обслуживания одного i-го устройства.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23. Затраты на проведение текущего ремонта помещения (З</w:t>
      </w:r>
      <w:r>
        <w:rPr>
          <w:vertAlign w:val="subscript"/>
        </w:rPr>
        <w:t>тр</w:t>
      </w:r>
      <w:r>
        <w:t xml:space="preserve">) определяются не более 1 раза в 3 года с учетом требований </w:t>
      </w:r>
      <w:hyperlink r:id="rId113">
        <w:r>
          <w:rPr>
            <w:color w:val="0000FF"/>
          </w:rPr>
          <w:t>Положения</w:t>
        </w:r>
      </w:hyperlink>
      <w: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330960" cy="47180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lastRenderedPageBreak/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 тр</w:t>
      </w:r>
      <w:r>
        <w:t xml:space="preserve"> - площадь i-го здания, планируемая к проведению текущего ремонта;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тр</w:t>
      </w:r>
      <w:r>
        <w:t xml:space="preserve"> - цена текущего ремонта 1 кв. метра площади i-го здания.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24. Затраты на содержание прилегающей территории (З</w:t>
      </w:r>
      <w:r>
        <w:rPr>
          <w:vertAlign w:val="subscript"/>
        </w:rPr>
        <w:t>эз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71015" cy="471805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 эз</w:t>
      </w:r>
      <w:r>
        <w:t xml:space="preserve"> - площадь закрепленной i-й прилегающей территории;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эз</w:t>
      </w:r>
      <w:r>
        <w:t xml:space="preserve"> - цена содержания i-й прилегающей территории в месяц в расчете на 1 кв. метр площади;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эз</w:t>
      </w:r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25. Затраты на оплату услуг по обслуживанию и уборке помещения (З</w:t>
      </w:r>
      <w:r>
        <w:rPr>
          <w:vertAlign w:val="subscript"/>
        </w:rPr>
        <w:t>аутп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211070" cy="47180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 аутп</w:t>
      </w:r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аутп</w:t>
      </w:r>
      <w:r>
        <w:t xml:space="preserve"> - цена услуги по обслуживанию и уборке i-го помещения в месяц;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аутп</w:t>
      </w:r>
      <w:r>
        <w:t xml:space="preserve"> - количество месяцев использования услуги по обслуживанию и уборке i-го помещения в месяц.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26. Затраты на проведение текущего ремонта волоконно-оптической линии связи (З</w:t>
      </w:r>
      <w:r>
        <w:rPr>
          <w:vertAlign w:val="subscript"/>
        </w:rPr>
        <w:t>овл</w:t>
      </w:r>
      <w:r>
        <w:t>) определяются по фактическим затратам в отчетном финансовом году.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27. Затраты на вывоз твердых бытовых отходов (З</w:t>
      </w:r>
      <w:r>
        <w:rPr>
          <w:vertAlign w:val="subscript"/>
        </w:rPr>
        <w:t>хтбо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хтбо</w:t>
      </w:r>
      <w:r>
        <w:t xml:space="preserve"> = Q</w:t>
      </w:r>
      <w:r>
        <w:rPr>
          <w:vertAlign w:val="subscript"/>
        </w:rPr>
        <w:t>хтбо</w:t>
      </w:r>
      <w:r>
        <w:t xml:space="preserve"> x Р</w:t>
      </w:r>
      <w:r>
        <w:rPr>
          <w:vertAlign w:val="subscript"/>
        </w:rPr>
        <w:t>хтбо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хтбо</w:t>
      </w:r>
      <w:r>
        <w:t xml:space="preserve"> - количество куб. метров твердых бытовых отходов в год;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хтбо</w:t>
      </w:r>
      <w:r>
        <w:t xml:space="preserve"> - цена вывоза 1 куб. метра твердых бытовых отходов.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28. Затраты на оказание услуг по проведению дератизационных работ (З</w:t>
      </w:r>
      <w:r>
        <w:rPr>
          <w:vertAlign w:val="subscript"/>
        </w:rPr>
        <w:t>др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др</w:t>
      </w:r>
      <w:r>
        <w:t xml:space="preserve"> = S</w:t>
      </w:r>
      <w:r>
        <w:rPr>
          <w:vertAlign w:val="subscript"/>
        </w:rPr>
        <w:t>др</w:t>
      </w:r>
      <w:r>
        <w:t xml:space="preserve"> x P</w:t>
      </w:r>
      <w:r>
        <w:rPr>
          <w:vertAlign w:val="subscript"/>
        </w:rPr>
        <w:t>др</w:t>
      </w:r>
      <w:r>
        <w:t xml:space="preserve"> x N</w:t>
      </w:r>
      <w:r>
        <w:rPr>
          <w:vertAlign w:val="subscript"/>
        </w:rPr>
        <w:t>др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S</w:t>
      </w:r>
      <w:r>
        <w:rPr>
          <w:vertAlign w:val="subscript"/>
        </w:rPr>
        <w:t>др</w:t>
      </w:r>
      <w:r>
        <w:t xml:space="preserve"> - площадь зданий (помещений), которые подлежат дератизации;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др</w:t>
      </w:r>
      <w:r>
        <w:t xml:space="preserve"> - цена услуги по проведению дератизационных работ за 1 кв. м в месяц;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дp</w:t>
      </w:r>
      <w:r>
        <w:t xml:space="preserve"> - количество месяцев предоставления услуги.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29. Затраты на оказание услуг по проведению огнезащитной обработки деревянных конструкций чердачного помещения (З</w:t>
      </w:r>
      <w:r>
        <w:rPr>
          <w:vertAlign w:val="subscript"/>
        </w:rPr>
        <w:t>одк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одк</w:t>
      </w:r>
      <w:r>
        <w:t xml:space="preserve"> = S</w:t>
      </w:r>
      <w:r>
        <w:rPr>
          <w:vertAlign w:val="subscript"/>
        </w:rPr>
        <w:t>одк</w:t>
      </w:r>
      <w:r>
        <w:t xml:space="preserve"> x P</w:t>
      </w:r>
      <w:r>
        <w:rPr>
          <w:vertAlign w:val="subscript"/>
        </w:rPr>
        <w:t>одк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одк</w:t>
      </w:r>
      <w:r>
        <w:t xml:space="preserve"> - площадь обрабатываемой поверхности;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одк</w:t>
      </w:r>
      <w:r>
        <w:t xml:space="preserve"> - цена услуги по проведению огнезащитной обработки деревянных конструкций чердачного помещения за 1 кв. м.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30. Затраты на оказание услуг по проведению проверки состояния огнезащитной обработки деревянных конструкций чердачного помещения (З</w:t>
      </w:r>
      <w:r>
        <w:rPr>
          <w:vertAlign w:val="subscript"/>
        </w:rPr>
        <w:t>подк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подк</w:t>
      </w:r>
      <w:r>
        <w:t xml:space="preserve"> =Q</w:t>
      </w:r>
      <w:r>
        <w:rPr>
          <w:vertAlign w:val="subscript"/>
        </w:rPr>
        <w:t>подк</w:t>
      </w:r>
      <w:r>
        <w:t xml:space="preserve"> x P</w:t>
      </w:r>
      <w:r>
        <w:rPr>
          <w:vertAlign w:val="subscript"/>
        </w:rPr>
        <w:t>подк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подк</w:t>
      </w:r>
      <w:r>
        <w:t xml:space="preserve"> - количество объектов, подлежащих проверке;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подк</w:t>
      </w:r>
      <w:r>
        <w:t xml:space="preserve"> - цена услуги за проведение одной проверки.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31. Затраты на оказание услуг по химической чистке ковров, дорожек (З</w:t>
      </w:r>
      <w:r>
        <w:rPr>
          <w:vertAlign w:val="subscript"/>
        </w:rPr>
        <w:t>хчк</w:t>
      </w:r>
      <w:r>
        <w:t>) определяются по формуле: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Si</w:t>
      </w:r>
      <w:r>
        <w:rPr>
          <w:vertAlign w:val="subscript"/>
        </w:rPr>
        <w:t>хчк</w:t>
      </w:r>
      <w:r>
        <w:t xml:space="preserve"> - площадь i-й обрабатываемой поверхности;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Pi</w:t>
      </w:r>
      <w:r>
        <w:rPr>
          <w:vertAlign w:val="subscript"/>
        </w:rPr>
        <w:t>хчк</w:t>
      </w:r>
      <w:r>
        <w:t xml:space="preserve"> - цена услуги по i-й химической чистке ковров, дорожек за 1 кв. м.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32. Затраты на вывоз твердых бытовых отходов (З</w:t>
      </w:r>
      <w:r>
        <w:rPr>
          <w:vertAlign w:val="subscript"/>
        </w:rPr>
        <w:t>тбо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тбо</w:t>
      </w:r>
      <w:r>
        <w:t xml:space="preserve"> = Q</w:t>
      </w:r>
      <w:r>
        <w:rPr>
          <w:vertAlign w:val="subscript"/>
        </w:rPr>
        <w:t>тбо</w:t>
      </w:r>
      <w:r>
        <w:t xml:space="preserve"> x Р</w:t>
      </w:r>
      <w:r>
        <w:rPr>
          <w:vertAlign w:val="subscript"/>
        </w:rPr>
        <w:t>тбо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тбо</w:t>
      </w:r>
      <w:r>
        <w:t xml:space="preserve"> - количество куб. метров твердых бытовых отходов в год;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тбо</w:t>
      </w:r>
      <w:r>
        <w:t xml:space="preserve"> - цена вывоза 1 куб. метра твердых бытовых отходов.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33. Затраты на техническое обслуживание и регламентно-профилактический ремонт индивидуального пункта, в том числе на подготовку отопительной системы к зимнему сезону (З</w:t>
      </w:r>
      <w:r>
        <w:rPr>
          <w:vertAlign w:val="subscript"/>
        </w:rPr>
        <w:t>итп</w:t>
      </w:r>
      <w:r>
        <w:t>),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итп</w:t>
      </w:r>
      <w:r>
        <w:t xml:space="preserve"> = S</w:t>
      </w:r>
      <w:r>
        <w:rPr>
          <w:vertAlign w:val="subscript"/>
        </w:rPr>
        <w:t>итп</w:t>
      </w:r>
      <w:r>
        <w:t xml:space="preserve"> x Р</w:t>
      </w:r>
      <w:r>
        <w:rPr>
          <w:vertAlign w:val="subscript"/>
        </w:rPr>
        <w:t>итп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итп</w:t>
      </w:r>
      <w:r>
        <w:t xml:space="preserve"> - площадь административных помещений, для отопления которых используется </w:t>
      </w:r>
      <w:r>
        <w:lastRenderedPageBreak/>
        <w:t>индивидуальный тепловой пункт;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итп</w:t>
      </w:r>
      <w: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34.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vertAlign w:val="subscript"/>
        </w:rPr>
        <w:t>аэз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77645" cy="471805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аэз</w:t>
      </w:r>
      <w: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аэз</w:t>
      </w:r>
      <w:r>
        <w:t xml:space="preserve"> - количество i-го оборудования.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35. Затраты на техническое обслуживание и ремонт транспортных средств (З</w:t>
      </w:r>
      <w:r>
        <w:rPr>
          <w:vertAlign w:val="subscript"/>
        </w:rPr>
        <w:t>тортс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833880" cy="471805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тортс</w:t>
      </w:r>
      <w:r>
        <w:t xml:space="preserve"> - количество i-го транспортного средства;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тортс</w:t>
      </w:r>
      <w: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три предыдущих финансовых года.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В случае отсутствия указанных затрат за три предыдущих финансовых года Администрация устанавливает иные формулы расчета и порядок их применения.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36. Затраты на оказание услуг по уборке снега на территории с использованием специализированной техники - экскаватора-погрузчика (З</w:t>
      </w:r>
      <w:r>
        <w:rPr>
          <w:vertAlign w:val="subscript"/>
        </w:rPr>
        <w:t>ус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66850" cy="471805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iус</w:t>
      </w:r>
      <w:r>
        <w:t xml:space="preserve"> - количество i-го машино-часа;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iус</w:t>
      </w:r>
      <w:r>
        <w:t xml:space="preserve"> - цена услуги по i-й уборке снега на территории с использованием специализированной техники - экскаватора-погрузчика за 1 машино-час.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37. Затраты на оказание услуг по уборке снега, наледи и сосулек с крыши административного здания (З</w:t>
      </w:r>
      <w:r>
        <w:rPr>
          <w:vertAlign w:val="subscript"/>
        </w:rPr>
        <w:t>усн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lastRenderedPageBreak/>
        <w:drawing>
          <wp:inline distT="0" distB="0" distL="0" distR="0">
            <wp:extent cx="1603375" cy="47180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iусн</w:t>
      </w:r>
      <w:r>
        <w:t xml:space="preserve"> - площадь кровли, которая подлежит i-й уборке снега, наледи и сосулек;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iусн</w:t>
      </w:r>
      <w:r>
        <w:t xml:space="preserve"> - цена услуги по i-й уборке снега, наледи и сосулек с крыши за 1 кв. м.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38. Затраты на техническое обслуживание и регламентно-профилактический ремонт бытового оборудования (З</w:t>
      </w:r>
      <w:r>
        <w:rPr>
          <w:vertAlign w:val="subscript"/>
        </w:rPr>
        <w:t>бо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56690" cy="471805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iбо</w:t>
      </w:r>
      <w:r>
        <w:t xml:space="preserve"> - цена технического обслуживания и регламентно-профилактического ремонта i-го бытового оборудования;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iбо</w:t>
      </w:r>
      <w:r>
        <w:t xml:space="preserve"> - количество i-го бытового оборудования.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39. Затраты на оказание услуг по заправке и восстановлению картриджей определяются по фактическим затратам в отчетном финансовом году.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>
        <w:rPr>
          <w:vertAlign w:val="subscript"/>
        </w:rPr>
        <w:t>ио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ио</w:t>
      </w:r>
      <w:r>
        <w:t xml:space="preserve"> = З</w:t>
      </w:r>
      <w:r>
        <w:rPr>
          <w:vertAlign w:val="subscript"/>
        </w:rPr>
        <w:t>дгу</w:t>
      </w:r>
      <w:r>
        <w:t xml:space="preserve"> + З</w:t>
      </w:r>
      <w:r>
        <w:rPr>
          <w:vertAlign w:val="subscript"/>
        </w:rPr>
        <w:t>сгп</w:t>
      </w:r>
      <w:r>
        <w:t xml:space="preserve"> + З</w:t>
      </w:r>
      <w:r>
        <w:rPr>
          <w:vertAlign w:val="subscript"/>
        </w:rPr>
        <w:t>скив</w:t>
      </w:r>
      <w:r>
        <w:t xml:space="preserve"> + З</w:t>
      </w:r>
      <w:r>
        <w:rPr>
          <w:vertAlign w:val="subscript"/>
        </w:rPr>
        <w:t>спс</w:t>
      </w:r>
      <w:r>
        <w:t xml:space="preserve"> + З</w:t>
      </w:r>
      <w:r>
        <w:rPr>
          <w:vertAlign w:val="subscript"/>
        </w:rPr>
        <w:t>скуд</w:t>
      </w:r>
      <w:r>
        <w:t xml:space="preserve"> + З</w:t>
      </w:r>
      <w:r>
        <w:rPr>
          <w:vertAlign w:val="subscript"/>
        </w:rPr>
        <w:t>саду</w:t>
      </w:r>
      <w:r>
        <w:t xml:space="preserve"> + З</w:t>
      </w:r>
      <w:r>
        <w:rPr>
          <w:vertAlign w:val="subscript"/>
        </w:rPr>
        <w:t>свн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дгу</w:t>
      </w:r>
      <w: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сгп</w:t>
      </w:r>
      <w:r>
        <w:t xml:space="preserve"> - затраты на техническое обслуживание и регламентно-профилактический ремонт систем газового пожаротушения;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скив</w:t>
      </w:r>
      <w: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спс</w:t>
      </w:r>
      <w: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скуд</w:t>
      </w:r>
      <w: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саду</w:t>
      </w:r>
      <w: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свн</w:t>
      </w:r>
      <w:r>
        <w:t xml:space="preserve"> - затраты на техническое обслуживание и регламентно-профилактический ремонт систем видеонаблюдения.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41. Затраты на техническое обслуживание и регламентно-профилактический ремонт дизельных генераторных установок (З</w:t>
      </w:r>
      <w:r>
        <w:rPr>
          <w:vertAlign w:val="subscript"/>
        </w:rPr>
        <w:t>дгу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92580" cy="471805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дгу</w:t>
      </w:r>
      <w:r>
        <w:t xml:space="preserve"> - количество i-х дизельных генераторных установок;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дгу</w:t>
      </w:r>
      <w: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42. Затраты на техническое обслуживание и регламентно-профилактический ремонт систем газового пожаротушения (З</w:t>
      </w:r>
      <w:r>
        <w:rPr>
          <w:vertAlign w:val="subscript"/>
        </w:rPr>
        <w:t>сгп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82420" cy="47180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сгп</w:t>
      </w:r>
      <w:r>
        <w:t xml:space="preserve"> - количество i-х датчиков систем газового пожаротушения;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сгп</w:t>
      </w:r>
      <w:r>
        <w:t xml:space="preserve"> - цена технического обслуживания и регламентно-профилактического ремонта одного i-го датчика систем газового пожаротушения в год.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43. Затраты на техническое обслуживание и регламентно-профилактический ремонт систем кондиционирования и вентиляции (З</w:t>
      </w:r>
      <w:r>
        <w:rPr>
          <w:vertAlign w:val="subscript"/>
        </w:rPr>
        <w:t>скив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29105" cy="47180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скив</w:t>
      </w:r>
      <w:r>
        <w:t xml:space="preserve"> - количество i-х установок кондиционирования и элементов систем вентиляции;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скив</w:t>
      </w:r>
      <w: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44. Затраты на техническое обслуживание и регламентно-профилактический ремонт систем пожарной сигнализации (З</w:t>
      </w:r>
      <w:r>
        <w:rPr>
          <w:vertAlign w:val="subscript"/>
        </w:rPr>
        <w:t>спс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92580" cy="471805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спс</w:t>
      </w:r>
      <w:r>
        <w:t xml:space="preserve"> - количество i-х извещателей пожарной сигнализации;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спс</w:t>
      </w:r>
      <w:r>
        <w:t xml:space="preserve"> - цена технического обслуживания и регламентно-профилактического ремонта одного i-го извещателя в год.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45. Затраты на техническое обслуживание и регламентно-профилактический ремонт систем </w:t>
      </w:r>
      <w:r>
        <w:lastRenderedPageBreak/>
        <w:t>контроля и управления доступом (З</w:t>
      </w:r>
      <w:r>
        <w:rPr>
          <w:vertAlign w:val="subscript"/>
        </w:rPr>
        <w:t>скуд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29105" cy="471805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скуд</w:t>
      </w:r>
      <w:r>
        <w:t xml:space="preserve"> - количество i-х устройств в составе систем контроля и управления доступом;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скуд</w:t>
      </w:r>
      <w: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46. Затраты на техническое обслуживание и регламентно-профилактический ремонт систем автоматического диспетчерского управления (З</w:t>
      </w:r>
      <w:r>
        <w:rPr>
          <w:vertAlign w:val="subscript"/>
        </w:rPr>
        <w:t>саду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29105" cy="471805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саду</w:t>
      </w:r>
      <w:r>
        <w:t xml:space="preserve"> - количество обслуживаемых i-х устройств в составе систем автоматического диспетчерского управления;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саду</w:t>
      </w:r>
      <w: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47. Затраты на техническое обслуживание и регламентно-профилактический ремонт систем видеонаблюдения (З</w:t>
      </w:r>
      <w:r>
        <w:rPr>
          <w:vertAlign w:val="subscript"/>
        </w:rPr>
        <w:t>свн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92580" cy="471805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свн</w:t>
      </w:r>
      <w:r>
        <w:t xml:space="preserve"> - количество обслуживаемых i-х устройств в составе систем видеонаблюдения;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свн</w:t>
      </w:r>
      <w: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48. Иные затраты по содержанию имущества (З</w:t>
      </w:r>
      <w:r>
        <w:rPr>
          <w:vertAlign w:val="subscript"/>
        </w:rPr>
        <w:t>изси</w:t>
      </w:r>
      <w:r>
        <w:t>) в рамках прочих затрат, для которых не установлен другой порядок определения,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50060" cy="471805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изси</w:t>
      </w:r>
      <w:r>
        <w:t xml:space="preserve"> - количество оборудования (техники) i-го вида;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изси</w:t>
      </w:r>
      <w:r>
        <w:t xml:space="preserve"> - цена работ по содержанию единицы оборудования (техники) i-го вида.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49. Затраты на оплату услуг внештатных сотрудников (З</w:t>
      </w:r>
      <w:r>
        <w:rPr>
          <w:vertAlign w:val="subscript"/>
        </w:rPr>
        <w:t>внси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7"/>
        </w:rPr>
        <w:lastRenderedPageBreak/>
        <w:drawing>
          <wp:inline distT="0" distB="0" distL="0" distR="0">
            <wp:extent cx="2525395" cy="49276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g внси</w:t>
      </w:r>
      <w:r>
        <w:t xml:space="preserve"> - планируемое количество месяцев оказания услуг внештатного сотрудника в g-й должности;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g внси</w:t>
      </w:r>
      <w:r>
        <w:t xml:space="preserve"> - стоимость одного месяца оказания услуг внештатного сотрудника в g-й должности;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g внси</w:t>
      </w:r>
      <w:r>
        <w:t xml:space="preserve"> - процентная ставка страховых взносов в государственные внебюджетные фонды.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представительские расходы и проведение</w:t>
      </w:r>
    </w:p>
    <w:p w:rsidR="00DE3129" w:rsidRDefault="00DE3129">
      <w:pPr>
        <w:pStyle w:val="ConsPlusTitle"/>
        <w:jc w:val="center"/>
      </w:pPr>
      <w:r>
        <w:t>официальных мероприятий в администрации города</w:t>
      </w:r>
    </w:p>
    <w:p w:rsidR="00DE3129" w:rsidRDefault="00DE3129">
      <w:pPr>
        <w:pStyle w:val="ConsPlusTitle"/>
        <w:jc w:val="center"/>
      </w:pPr>
      <w:r>
        <w:t>Рязани (далее - мероприятие)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50. Затраты на представительские расходы и проведение официальных мероприятий в Администрации (З</w:t>
      </w:r>
      <w:r>
        <w:rPr>
          <w:vertAlign w:val="subscript"/>
        </w:rPr>
        <w:t>пр</w:t>
      </w:r>
      <w:r>
        <w:t>) определяются по формуле;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пр</w:t>
      </w:r>
      <w:r>
        <w:t xml:space="preserve"> = З</w:t>
      </w:r>
      <w:r>
        <w:rPr>
          <w:vertAlign w:val="subscript"/>
        </w:rPr>
        <w:t>оф</w:t>
      </w:r>
      <w:r>
        <w:t xml:space="preserve"> + З</w:t>
      </w:r>
      <w:r>
        <w:rPr>
          <w:vertAlign w:val="subscript"/>
        </w:rPr>
        <w:t>бо</w:t>
      </w:r>
      <w:r>
        <w:t xml:space="preserve"> + З</w:t>
      </w:r>
      <w:r>
        <w:rPr>
          <w:vertAlign w:val="subscript"/>
        </w:rPr>
        <w:t>зв</w:t>
      </w:r>
      <w:r>
        <w:t xml:space="preserve"> + З</w:t>
      </w:r>
      <w:r>
        <w:rPr>
          <w:vertAlign w:val="subscript"/>
        </w:rPr>
        <w:t>пп</w:t>
      </w:r>
      <w:r>
        <w:t>+ З</w:t>
      </w:r>
      <w:r>
        <w:rPr>
          <w:vertAlign w:val="subscript"/>
        </w:rPr>
        <w:t>упр</w:t>
      </w:r>
      <w:r>
        <w:t xml:space="preserve"> + З</w:t>
      </w:r>
      <w:r>
        <w:rPr>
          <w:vertAlign w:val="subscript"/>
        </w:rPr>
        <w:t>под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оф</w:t>
      </w:r>
      <w:r>
        <w:t xml:space="preserve"> - затраты на проведение официального приема (завтрака, обеда или иного аналогичного мероприятия);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бо</w:t>
      </w:r>
      <w:r>
        <w:t xml:space="preserve"> - затраты на буфетное обслуживание во время мероприятия;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зв</w:t>
      </w:r>
      <w:r>
        <w:t xml:space="preserve"> - затраты на обеспечение связи, музыкального и иного звукового сопровождения мероприятия;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пп</w:t>
      </w:r>
      <w:r>
        <w:t xml:space="preserve"> - затраты на оплату разовых услуг пассажирских перевозок;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упр</w:t>
      </w:r>
      <w:r>
        <w:t xml:space="preserve"> - затраты на оплату услуг переводчика;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под</w:t>
      </w:r>
      <w:r>
        <w:t xml:space="preserve"> - затраты на приобретение сувениров (памятных подарков), полиграфической продукции, цветов для вручения руководителю и членам делегации.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51. Затраты на проведение официального приема (завтрака, обеда или иного аналогичного мероприятия) (З</w:t>
      </w:r>
      <w:r>
        <w:rPr>
          <w:vertAlign w:val="subscript"/>
        </w:rPr>
        <w:t>оф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2106295" cy="492760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iоф</w:t>
      </w:r>
      <w:r>
        <w:t xml:space="preserve"> - количество i-х официальных приемов;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Q</w:t>
      </w:r>
      <w:r>
        <w:rPr>
          <w:vertAlign w:val="subscript"/>
        </w:rPr>
        <w:t>iуп</w:t>
      </w:r>
      <w:r>
        <w:t xml:space="preserve"> - количество i-х участников официальных приемов;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iоф</w:t>
      </w:r>
      <w:r>
        <w:t xml:space="preserve"> - цена i-го официального приема для одного участника приема.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52. Затраты на буфетное обслуживание во время мероприятия (З</w:t>
      </w:r>
      <w:r>
        <w:rPr>
          <w:vertAlign w:val="subscript"/>
        </w:rPr>
        <w:t>бо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2085340" cy="492760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iбо</w:t>
      </w:r>
      <w:r>
        <w:t xml:space="preserve"> - количество i-х буфетных обслуживаний;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iбуп</w:t>
      </w:r>
      <w:r>
        <w:t xml:space="preserve"> - количество i-х обслуживаемых человек;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iбо</w:t>
      </w:r>
      <w:r>
        <w:t xml:space="preserve"> - цена i-го буфетного обслуживания для одного члена делегации, переводчика и сопровождающего.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53. Затраты на обеспечение связи, музыкального и иного звукового сопровождения мероприятия (З</w:t>
      </w:r>
      <w:r>
        <w:rPr>
          <w:vertAlign w:val="subscript"/>
        </w:rPr>
        <w:t>зв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927860" cy="492760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iзв</w:t>
      </w:r>
      <w:r>
        <w:t xml:space="preserve"> - количество i-х мероприятий;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iч</w:t>
      </w:r>
      <w:r>
        <w:t xml:space="preserve"> - среднее количество часов аренды 1-го оборудования;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iч</w:t>
      </w:r>
      <w:r>
        <w:t xml:space="preserve"> - цена 1 часа аренды i-го оборудования.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54. Затраты на оплату разовых услуг пассажирских перевозок (З</w:t>
      </w:r>
      <w:r>
        <w:rPr>
          <w:vertAlign w:val="subscript"/>
        </w:rPr>
        <w:t>пп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896745" cy="492760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iу</w:t>
      </w:r>
      <w:r>
        <w:t xml:space="preserve"> - количество i-х разовых услуг пассажирских перевозок;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iч</w:t>
      </w:r>
      <w:r>
        <w:t xml:space="preserve"> - среднее количество часов аренды транспортного средства по i-й разовой услуге;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iч</w:t>
      </w:r>
      <w:r>
        <w:t xml:space="preserve"> - цена 1 часа аренды транспортного средства по i-й разовой услуге.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55. Затраты на оплату услуг переводчика (З</w:t>
      </w:r>
      <w:r>
        <w:rPr>
          <w:vertAlign w:val="subscript"/>
        </w:rPr>
        <w:t>упр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211070" cy="471805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Q</w:t>
      </w:r>
      <w:r>
        <w:rPr>
          <w:vertAlign w:val="subscript"/>
        </w:rPr>
        <w:t>iпр</w:t>
      </w:r>
      <w:r>
        <w:t xml:space="preserve"> - планируемое количество часов оказания услуг переводчика;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iпр</w:t>
      </w:r>
      <w:r>
        <w:t xml:space="preserve"> - стоимость одного часа оказания услуг переводчика;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iпр</w:t>
      </w:r>
      <w:r>
        <w:t xml:space="preserve"> - процентная ставка страховых взносов в государственные внебюджетные фонды.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Расчет затрат на оплату услуг переводчика может быть произведен при условии отсутствия должности в штатном расписании Администрации.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56. Затраты на приобретение сувениров (памятных подарков), полиграфической продукции, цветов для вручения руководителю и членам делегации (З</w:t>
      </w:r>
      <w:r>
        <w:rPr>
          <w:vertAlign w:val="subscript"/>
        </w:rPr>
        <w:t>ПОд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под</w:t>
      </w:r>
      <w:r>
        <w:t xml:space="preserve"> = З</w:t>
      </w:r>
      <w:r>
        <w:rPr>
          <w:vertAlign w:val="subscript"/>
        </w:rPr>
        <w:t>сув</w:t>
      </w:r>
      <w:r>
        <w:t xml:space="preserve"> + З</w:t>
      </w:r>
      <w:r>
        <w:rPr>
          <w:vertAlign w:val="subscript"/>
        </w:rPr>
        <w:t>пп</w:t>
      </w:r>
      <w:r>
        <w:t xml:space="preserve"> + З</w:t>
      </w:r>
      <w:r>
        <w:rPr>
          <w:vertAlign w:val="subscript"/>
        </w:rPr>
        <w:t>цв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сув</w:t>
      </w:r>
      <w:r>
        <w:t xml:space="preserve"> - затраты на приобретение сувениров (памятных подарков);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пп</w:t>
      </w:r>
      <w:r>
        <w:t xml:space="preserve"> - затраты на приобретение полиграфической продукции;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цв</w:t>
      </w:r>
      <w:r>
        <w:t xml:space="preserve"> - затраты на приобретение цветов.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57. Затраты на приобретение сувениров (памятных подарков) (З</w:t>
      </w:r>
      <w:r>
        <w:rPr>
          <w:vertAlign w:val="subscript"/>
        </w:rPr>
        <w:t>сув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19555" cy="471805"/>
            <wp:effectExtent l="0" t="0" r="0" b="0"/>
            <wp:docPr id="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iсув</w:t>
      </w:r>
      <w:r>
        <w:t xml:space="preserve"> - количество приобретаемых i-х сувениров (памятных подарков);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iсув</w:t>
      </w:r>
      <w:r>
        <w:t xml:space="preserve"> - цена одного i-го сувенира (памятного подарка).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58. Затраты на приобретение полиграфической продукции (З</w:t>
      </w:r>
      <w:r>
        <w:rPr>
          <w:vertAlign w:val="subscript"/>
        </w:rPr>
        <w:t>пп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08760" cy="471805"/>
            <wp:effectExtent l="0" t="0" r="0" b="0"/>
            <wp:docPr id="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iпп</w:t>
      </w:r>
      <w:r>
        <w:t xml:space="preserve"> - количество приобретаемой i-й полиграфической продукции;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iпп</w:t>
      </w:r>
      <w:r>
        <w:t xml:space="preserve"> - цена одного i-го полиграфического продукта.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59. Затраты на приобретение цветов для вручения руководителю и членам делегации (З</w:t>
      </w:r>
      <w:r>
        <w:rPr>
          <w:vertAlign w:val="subscript"/>
        </w:rPr>
        <w:t>цв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14780" cy="471805"/>
            <wp:effectExtent l="0" t="0" r="0" b="0"/>
            <wp:docPr id="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iсув</w:t>
      </w:r>
      <w:r>
        <w:t xml:space="preserve"> - количество приобретаемых i-х цветочных букетов;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P</w:t>
      </w:r>
      <w:r>
        <w:rPr>
          <w:vertAlign w:val="subscript"/>
        </w:rPr>
        <w:t>iсув</w:t>
      </w:r>
      <w:r>
        <w:t xml:space="preserve"> - цена одного i-го цветочного букета.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Нормативы, применяемые при расчете нормативных затрат на представительские расходы, и проведение официальных мероприятий в Администрации, устанавливаются распоряжением администрации города Рязани от 01.08.2011 N 1443-р "Об утверждении Положения о порядке расходования средств на представительские расходы и проведение официальных мероприятий в администрации города Рязани".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приобретение прочих работ и услуг, не относящиеся</w:t>
      </w:r>
    </w:p>
    <w:p w:rsidR="00DE3129" w:rsidRDefault="00DE3129">
      <w:pPr>
        <w:pStyle w:val="ConsPlusTitle"/>
        <w:jc w:val="center"/>
      </w:pPr>
      <w:r>
        <w:t>к затратам на услуги связи, транспортные услуги, оплату</w:t>
      </w:r>
    </w:p>
    <w:p w:rsidR="00DE3129" w:rsidRDefault="00DE3129">
      <w:pPr>
        <w:pStyle w:val="ConsPlusTitle"/>
        <w:jc w:val="center"/>
      </w:pPr>
      <w:r>
        <w:t>расходов по договорам об оказании услуг, связанных</w:t>
      </w:r>
    </w:p>
    <w:p w:rsidR="00DE3129" w:rsidRDefault="00DE3129">
      <w:pPr>
        <w:pStyle w:val="ConsPlusTitle"/>
        <w:jc w:val="center"/>
      </w:pPr>
      <w:r>
        <w:t>с проездом и наймом жилого помещения в связи</w:t>
      </w:r>
    </w:p>
    <w:p w:rsidR="00DE3129" w:rsidRDefault="00DE3129">
      <w:pPr>
        <w:pStyle w:val="ConsPlusTitle"/>
        <w:jc w:val="center"/>
      </w:pPr>
      <w:r>
        <w:t>с командированием работников, заключаемым со сторонними</w:t>
      </w:r>
    </w:p>
    <w:p w:rsidR="00DE3129" w:rsidRDefault="00DE3129">
      <w:pPr>
        <w:pStyle w:val="ConsPlusTitle"/>
        <w:jc w:val="center"/>
      </w:pPr>
      <w:r>
        <w:t>организациями, а также к затратам на коммунальные услуги,</w:t>
      </w:r>
    </w:p>
    <w:p w:rsidR="00DE3129" w:rsidRDefault="00DE3129">
      <w:pPr>
        <w:pStyle w:val="ConsPlusTitle"/>
        <w:jc w:val="center"/>
      </w:pPr>
      <w:r>
        <w:t>аренду помещений и оборудования, содержание имущества</w:t>
      </w:r>
    </w:p>
    <w:p w:rsidR="00DE3129" w:rsidRDefault="00DE3129">
      <w:pPr>
        <w:pStyle w:val="ConsPlusTitle"/>
        <w:jc w:val="center"/>
      </w:pPr>
      <w:r>
        <w:t>в рамках прочих затрат и затратам на приобретение прочих</w:t>
      </w:r>
    </w:p>
    <w:p w:rsidR="00DE3129" w:rsidRDefault="00DE3129">
      <w:pPr>
        <w:pStyle w:val="ConsPlusTitle"/>
        <w:jc w:val="center"/>
      </w:pPr>
      <w:r>
        <w:t>работ и услуг в рамках затрат</w:t>
      </w:r>
    </w:p>
    <w:p w:rsidR="00DE3129" w:rsidRDefault="00DE3129">
      <w:pPr>
        <w:pStyle w:val="ConsPlusTitle"/>
        <w:jc w:val="center"/>
      </w:pPr>
      <w:r>
        <w:t>на информационно-коммуникационные технологии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60. Затраты на оплату типографских работ и услуг, включая приобретение периодических печатных изданий (З</w:t>
      </w:r>
      <w:r>
        <w:rPr>
          <w:vertAlign w:val="subscript"/>
        </w:rPr>
        <w:t>т</w:t>
      </w:r>
      <w:r>
        <w:t>),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т</w:t>
      </w:r>
      <w:r>
        <w:t xml:space="preserve"> = З</w:t>
      </w:r>
      <w:r>
        <w:rPr>
          <w:vertAlign w:val="subscript"/>
        </w:rPr>
        <w:t>жбо</w:t>
      </w:r>
      <w:r>
        <w:t xml:space="preserve"> + З</w:t>
      </w:r>
      <w:r>
        <w:rPr>
          <w:vertAlign w:val="subscript"/>
        </w:rPr>
        <w:t>иу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жбо</w:t>
      </w:r>
      <w:r>
        <w:t xml:space="preserve"> - затраты на приобретение спецжурналов;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иу</w:t>
      </w:r>
      <w: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61. Затраты на приобретение спецжурналов и бланков строгой отчетности (З</w:t>
      </w:r>
      <w:r>
        <w:rPr>
          <w:vertAlign w:val="subscript"/>
        </w:rPr>
        <w:t>жбо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305050" cy="471805"/>
            <wp:effectExtent l="0" t="0" r="0" b="0"/>
            <wp:docPr id="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iж</w:t>
      </w:r>
      <w:r>
        <w:t xml:space="preserve"> - количество приобретаемых i-х спецжурналов;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iж</w:t>
      </w:r>
      <w:r>
        <w:t xml:space="preserve"> - цена одного i-го спецжурнала;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бо</w:t>
      </w:r>
      <w:r>
        <w:t xml:space="preserve"> - количество приобретаемых бланков строгой отчетности;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бо</w:t>
      </w:r>
      <w:r>
        <w:t xml:space="preserve"> - цена одного бланка строгой отчетности.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62.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Затраты, связанные с закупкой информационных услуг, определяются по фактическим затратам, но в пределах бюджетных ассигнований, установленных на очередной финансовый год и </w:t>
      </w:r>
      <w:r>
        <w:lastRenderedPageBreak/>
        <w:t>плановый период.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Перечень периодических печатных изданий, справочной литературы приведен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затратам.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63. Затраты на оплату услуг внештатных сотрудников (З</w:t>
      </w:r>
      <w:r>
        <w:rPr>
          <w:vertAlign w:val="subscript"/>
        </w:rPr>
        <w:t>внсп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2472690" cy="492760"/>
            <wp:effectExtent l="0" t="0" r="0" b="0"/>
            <wp:docPr id="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j внсп</w:t>
      </w:r>
      <w:r>
        <w:t xml:space="preserve"> - планируемое количество месяцев оказания услуг внештатного сотрудника в j-й должности;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j внсп</w:t>
      </w:r>
      <w:r>
        <w:t xml:space="preserve"> - цена одного месяца оказания услуг внештатного сотрудника в j-й должности;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j внсп</w:t>
      </w:r>
      <w:r>
        <w:t xml:space="preserve"> - процентная ставка страховых взносов в государственные внебюджетные фонды.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не относящихся к коммунальным услугам и услугам, связанным с содержанием имущества.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64. Затраты на проведение предрейсового и послерейсового осмотра водителей транспортных средств (З</w:t>
      </w:r>
      <w:r>
        <w:rPr>
          <w:vertAlign w:val="subscript"/>
        </w:rPr>
        <w:t>осм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60220" cy="502920"/>
            <wp:effectExtent l="0" t="0" r="0" b="0"/>
            <wp:docPr id="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вод</w:t>
      </w:r>
      <w:r>
        <w:t xml:space="preserve"> - количество водителей;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вод</w:t>
      </w:r>
      <w:r>
        <w:t xml:space="preserve"> - цена проведения одного предрейсового и послерейсового осмотра;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вод</w:t>
      </w:r>
      <w:r>
        <w:t xml:space="preserve"> - количество рабочих дней в году;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65. Затраты на проведение диспансеризации работников (З</w:t>
      </w:r>
      <w:r>
        <w:rPr>
          <w:vertAlign w:val="subscript"/>
        </w:rPr>
        <w:t>дисп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дисп</w:t>
      </w:r>
      <w:r>
        <w:t xml:space="preserve"> = Ч</w:t>
      </w:r>
      <w:r>
        <w:rPr>
          <w:vertAlign w:val="subscript"/>
        </w:rPr>
        <w:t>дисп</w:t>
      </w:r>
      <w:r>
        <w:t xml:space="preserve"> x Р</w:t>
      </w:r>
      <w:r>
        <w:rPr>
          <w:vertAlign w:val="subscript"/>
        </w:rPr>
        <w:t>дисп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дисп</w:t>
      </w:r>
      <w:r>
        <w:t xml:space="preserve"> - численность работников, подлежащих диспансеризации;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дисп</w:t>
      </w:r>
      <w:r>
        <w:t xml:space="preserve"> - цена проведения диспансеризации в расчете на одного работника.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66. Затраты на оплату работ по монтажу (установке), дооборудованию и наладке </w:t>
      </w:r>
      <w:r>
        <w:lastRenderedPageBreak/>
        <w:t>оборудования (З</w:t>
      </w:r>
      <w:r>
        <w:rPr>
          <w:vertAlign w:val="subscript"/>
        </w:rPr>
        <w:t>мдн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718310" cy="492760"/>
            <wp:effectExtent l="0" t="0" r="0" b="0"/>
            <wp:docPr id="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g мдн</w:t>
      </w:r>
      <w:r>
        <w:t xml:space="preserve"> - количество g-го оборудования, подлежащего монтажу (установке), дооборудованию и наладке;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g мдн</w:t>
      </w:r>
      <w:r>
        <w:t xml:space="preserve"> - цена монтажа (установки), дооборудования и наладки g-го оборудования.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67. Затраты на оплату услуг вневедомственной охраны определяются по фактическим затратам в отчетном финансовом году.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В случае отсутствия указанных затрат в отчетном финансовом году органы местного самоуправления устанавливают формулы расчета и порядок их применения.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68. Затраты на приобретение полисов обязательного страхования гражданской ответственности владельцев транспортных средств (З</w:t>
      </w:r>
      <w:r>
        <w:rPr>
          <w:vertAlign w:val="subscript"/>
        </w:rPr>
        <w:t>осаго</w:t>
      </w:r>
      <w: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5060950" cy="471805"/>
            <wp:effectExtent l="0" t="0" r="0" b="0"/>
            <wp:docPr id="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ТБ</w:t>
      </w:r>
      <w:r>
        <w:rPr>
          <w:vertAlign w:val="subscript"/>
        </w:rPr>
        <w:t>i</w:t>
      </w:r>
      <w:r>
        <w:t xml:space="preserve"> - предельный размер базовой ставки страхового тарифа по i-му транспортному средству;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КТ</w:t>
      </w:r>
      <w:r>
        <w:rPr>
          <w:vertAlign w:val="subscript"/>
        </w:rPr>
        <w:t>i</w:t>
      </w:r>
      <w: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КБМ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КО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КМ</w:t>
      </w:r>
      <w:r>
        <w:rPr>
          <w:vertAlign w:val="subscript"/>
        </w:rPr>
        <w:t>i</w:t>
      </w:r>
      <w: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КС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периода использования i-го транспортного средства;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КНi - коэффициент страховых тарифов в зависимости от наличия нарушений, предусмотренных </w:t>
      </w:r>
      <w:hyperlink r:id="rId145">
        <w:r>
          <w:rPr>
            <w:color w:val="0000FF"/>
          </w:rPr>
          <w:t>пунктом 3 статьи 9</w:t>
        </w:r>
      </w:hyperlink>
      <w: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КП</w:t>
      </w:r>
      <w:r>
        <w:rPr>
          <w:vertAlign w:val="subscript"/>
        </w:rPr>
        <w:t>pi</w:t>
      </w:r>
      <w: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69. Затраты на приобретение полисов по страхованию опасных объектов (З</w:t>
      </w:r>
      <w:r>
        <w:rPr>
          <w:vertAlign w:val="subscript"/>
        </w:rPr>
        <w:t>опо</w:t>
      </w:r>
      <w:r>
        <w:t>)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опо</w:t>
      </w:r>
      <w:r>
        <w:t xml:space="preserve"> = ТБ x КБМ x КУБ x МВКП,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ТБ - базовая ставка страхового тарифа;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КБМ - коэффициент к базовым ставкам страховых тарифов, отражающий отсутствие или наличие страховых случаев;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КУБ - коэффициент к базовым ставкам страховых тарифов в зависимости от уровня безопасности опасного объекта;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МВКП - коэффициент к базовым ставкам страховых тарифов, учитывающий вред, который может быть причинен в результате аварии на опасном объекте, и максимально возможное количество потерпевших.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Затраты определяются в соответствии с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27 июля 2010 г. N 225-ФЗ "Об обязательном страховании гражданской ответственности владельца опасного объекта" и в Указании Центрального банка РФ от 23 июля 2015 г. N 3739-У "О страховых тарифах, структуре страховых тарифов и порядке их применения страховщиками при расчете страховой премии по обязательному страхованию гражданской ответственности владельца опасного объекта за причинение вреда в результате аварии на опасном объекте".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70. Затраты на оплату труда независимых экспертов (З</w:t>
      </w:r>
      <w:r>
        <w:rPr>
          <w:vertAlign w:val="subscript"/>
        </w:rPr>
        <w:t>нэ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нэ</w:t>
      </w:r>
      <w:r>
        <w:t xml:space="preserve"> = Q</w:t>
      </w:r>
      <w:r>
        <w:rPr>
          <w:vertAlign w:val="subscript"/>
        </w:rPr>
        <w:t>чз</w:t>
      </w:r>
      <w:r>
        <w:t xml:space="preserve"> x Q</w:t>
      </w:r>
      <w:r>
        <w:rPr>
          <w:vertAlign w:val="subscript"/>
        </w:rPr>
        <w:t>нэ</w:t>
      </w:r>
      <w:r>
        <w:t xml:space="preserve"> x S</w:t>
      </w:r>
      <w:r>
        <w:rPr>
          <w:vertAlign w:val="subscript"/>
        </w:rPr>
        <w:t>нэ</w:t>
      </w:r>
      <w:r>
        <w:t xml:space="preserve"> x (1 + k</w:t>
      </w:r>
      <w:r>
        <w:rPr>
          <w:vertAlign w:val="subscript"/>
        </w:rPr>
        <w:t>стр</w:t>
      </w:r>
      <w:r>
        <w:t>),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чз</w:t>
      </w:r>
      <w:r>
        <w:t xml:space="preserve"> - количество часов заседаний аттестационных комиссий и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нэ</w:t>
      </w:r>
      <w:r>
        <w:t xml:space="preserve"> - количество независимых экспертов, включенных в аттестационные комиссии и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нэ</w:t>
      </w:r>
      <w:r>
        <w:t xml:space="preserve"> - ставка почасовой оплаты труда независимых экспертов;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стр</w:t>
      </w:r>
      <w:r>
        <w:t xml:space="preserve"> -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71. Затраты на оказание услуг по использованию опор контактной сети для размещения навесного (подвесного) оборудования, а именно волоконно-оптического кабеля на опорах контактной сети (З</w:t>
      </w:r>
      <w:r>
        <w:rPr>
          <w:vertAlign w:val="subscript"/>
        </w:rPr>
        <w:t>окс</w:t>
      </w:r>
      <w:r>
        <w:t>),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окс</w:t>
      </w:r>
      <w:r>
        <w:t xml:space="preserve"> = Q</w:t>
      </w:r>
      <w:r>
        <w:rPr>
          <w:vertAlign w:val="subscript"/>
        </w:rPr>
        <w:t>окс</w:t>
      </w:r>
      <w:r>
        <w:t xml:space="preserve"> x P</w:t>
      </w:r>
      <w:r>
        <w:rPr>
          <w:vertAlign w:val="subscript"/>
        </w:rPr>
        <w:t>окс</w:t>
      </w:r>
      <w:r>
        <w:t xml:space="preserve"> x N</w:t>
      </w:r>
      <w:r>
        <w:rPr>
          <w:vertAlign w:val="subscript"/>
        </w:rPr>
        <w:t>окс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Q</w:t>
      </w:r>
      <w:r>
        <w:rPr>
          <w:vertAlign w:val="subscript"/>
        </w:rPr>
        <w:t>окс</w:t>
      </w:r>
      <w:r>
        <w:t xml:space="preserve"> - количество опор контактной сети;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окс</w:t>
      </w:r>
      <w:r>
        <w:t xml:space="preserve"> - цена услуги по использованию опор контактной сети за одну точку подвеса;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окс</w:t>
      </w:r>
      <w:r>
        <w:t xml:space="preserve"> - количество месяцев предоставления услуги.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72. Затраты на оказание услуг по предоставлению места в кабельной канализации для размещения кабеля связи (З</w:t>
      </w:r>
      <w:r>
        <w:rPr>
          <w:vertAlign w:val="subscript"/>
        </w:rPr>
        <w:t>мкк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t>З</w:t>
      </w:r>
      <w:r>
        <w:rPr>
          <w:vertAlign w:val="subscript"/>
        </w:rPr>
        <w:t>мкк</w:t>
      </w:r>
      <w:r>
        <w:t xml:space="preserve"> = Q</w:t>
      </w:r>
      <w:r>
        <w:rPr>
          <w:vertAlign w:val="subscript"/>
        </w:rPr>
        <w:t>мкк</w:t>
      </w:r>
      <w:r>
        <w:t xml:space="preserve"> x T</w:t>
      </w:r>
      <w:r>
        <w:rPr>
          <w:vertAlign w:val="subscript"/>
        </w:rPr>
        <w:t>мкк</w:t>
      </w:r>
      <w:r>
        <w:t xml:space="preserve"> x N</w:t>
      </w:r>
      <w:r>
        <w:rPr>
          <w:vertAlign w:val="subscript"/>
        </w:rPr>
        <w:t>мкк</w:t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мкк</w:t>
      </w:r>
      <w:r>
        <w:t xml:space="preserve"> - протяженность кабельной канализации;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мкк</w:t>
      </w:r>
      <w:r>
        <w:t xml:space="preserve"> - тариф за предоставление места в кабельной канализации в месяц за 1 канало-метр;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мкк</w:t>
      </w:r>
      <w:r>
        <w:t xml:space="preserve"> - количество месяцев предоставления услуги.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73. Затраты на оказание услуг по обучению и проверке знаний работников (З</w:t>
      </w:r>
      <w:r>
        <w:rPr>
          <w:vertAlign w:val="subscript"/>
        </w:rPr>
        <w:t>опз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92580" cy="471805"/>
            <wp:effectExtent l="0" t="0" r="0" b="0"/>
            <wp:docPr id="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iопз</w:t>
      </w:r>
      <w:r>
        <w:t xml:space="preserve"> - количество работников, проходящих i-е обучение и проверку знаний;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iопз</w:t>
      </w:r>
      <w:r>
        <w:t xml:space="preserve"> - цена обучения одного работника по i-му обучению и проверке знаний.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74. Затраты на оказание услуг по утилизации нефинансовых активов (З</w:t>
      </w:r>
      <w:r>
        <w:rPr>
          <w:vertAlign w:val="subscript"/>
        </w:rPr>
        <w:t>утт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676400" cy="471805"/>
            <wp:effectExtent l="0" t="0" r="0" b="0"/>
            <wp:docPr id="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уттi</w:t>
      </w:r>
      <w:r>
        <w:t xml:space="preserve"> - количество i-х объектов нефинансовых активов, подлежащих утилизации;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уттi</w:t>
      </w:r>
      <w:r>
        <w:t xml:space="preserve"> - цена утилизации единицы i-го нефинансового актива;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i - тип нефинансового актива.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75. Затраты на участие в семинарах, учебных курсах, конференциях или иных обучающих мероприятиях (З</w:t>
      </w:r>
      <w:r>
        <w:rPr>
          <w:vertAlign w:val="subscript"/>
        </w:rPr>
        <w:t>ом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08760" cy="471805"/>
            <wp:effectExtent l="0" t="0" r="0" b="0"/>
            <wp:docPr id="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ioм</w:t>
      </w:r>
      <w:r>
        <w:t xml:space="preserve"> - количество работников, направляемых на i-й вид семинара, учебных курсов, </w:t>
      </w:r>
      <w:r>
        <w:lastRenderedPageBreak/>
        <w:t>конференции или иного обучающего мероприятия;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ioм</w:t>
      </w:r>
      <w:r>
        <w:t xml:space="preserve"> - цена участия одного работника в i-м виде семинара, учебных курсов, конференции или иного обучающего мероприятия.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76. Затраты на оказание услуг по погрузке-разгрузке грузов (З</w:t>
      </w:r>
      <w:r>
        <w:rPr>
          <w:vertAlign w:val="subscript"/>
        </w:rPr>
        <w:t>прг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127250" cy="471805"/>
            <wp:effectExtent l="0" t="0" r="0" b="0"/>
            <wp:docPr id="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прг</w:t>
      </w:r>
      <w:r>
        <w:t xml:space="preserve"> - количество человек, оказывающих i-ю услугу по погрузке-разгрузке грузов;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inpr</w:t>
      </w:r>
      <w:r>
        <w:t xml:space="preserve"> - количество часов на оказание i-й услуги по погрузке-разгрузке грузов;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прг</w:t>
      </w:r>
      <w:r>
        <w:t xml:space="preserve"> - цена за один час работы одного человека, оказывающего i-ю услугу по погрузке-разгрузке грузов.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77. Затраты на оказание нотариальных услуг (З</w:t>
      </w:r>
      <w:r>
        <w:rPr>
          <w:vertAlign w:val="subscript"/>
        </w:rPr>
        <w:t>ну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77645" cy="471805"/>
            <wp:effectExtent l="0" t="0" r="0" b="0"/>
            <wp:docPr id="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ну</w:t>
      </w:r>
      <w:r>
        <w:t xml:space="preserve"> - количество i-x нотариальных услуг;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ну</w:t>
      </w:r>
      <w:r>
        <w:t xml:space="preserve"> - цена i-й нотариальной услуги.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78. Иные затраты на приобретение прочих работ и услуг (З</w:t>
      </w:r>
      <w:r>
        <w:rPr>
          <w:vertAlign w:val="subscript"/>
        </w:rPr>
        <w:t>изру</w:t>
      </w:r>
      <w:r>
        <w:t>), в рамках прочих затрат, для которых не установлен другой порядок определения,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29105" cy="471805"/>
            <wp:effectExtent l="0" t="0" r="0" b="0"/>
            <wp:docPr id="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изру</w:t>
      </w:r>
      <w:r>
        <w:t xml:space="preserve"> - количество i-й услуги (объема i-го вида работ) по фактической потребности;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изру</w:t>
      </w:r>
      <w:r>
        <w:t xml:space="preserve"> - стоимость i-й услуги (объема i-го вида работ).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приобретение основных средств, не отнесенные</w:t>
      </w:r>
    </w:p>
    <w:p w:rsidR="00DE3129" w:rsidRDefault="00DE3129">
      <w:pPr>
        <w:pStyle w:val="ConsPlusTitle"/>
        <w:jc w:val="center"/>
      </w:pPr>
      <w:r>
        <w:t>к затратам на приобретение основных средств в рамках затрат</w:t>
      </w:r>
    </w:p>
    <w:p w:rsidR="00DE3129" w:rsidRDefault="00DE3129">
      <w:pPr>
        <w:pStyle w:val="ConsPlusTitle"/>
        <w:jc w:val="center"/>
      </w:pPr>
      <w:r>
        <w:t>на информационно-коммуникационные технологии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79.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position w:val="-12"/>
        </w:rPr>
        <w:drawing>
          <wp:inline distT="0" distB="0" distL="0" distR="0">
            <wp:extent cx="325120" cy="304165"/>
            <wp:effectExtent l="0" t="0" r="0" b="0"/>
            <wp:docPr id="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>
            <wp:extent cx="3175000" cy="335280"/>
            <wp:effectExtent l="0" t="0" r="0" b="0"/>
            <wp:docPr id="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lastRenderedPageBreak/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бт</w:t>
      </w:r>
      <w:r>
        <w:t xml:space="preserve"> - затраты на приобретение бытовой техники;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ам</w:t>
      </w:r>
      <w:r>
        <w:t xml:space="preserve"> - затраты на приобретение транспортных средств;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пмеб</w:t>
      </w:r>
      <w:r>
        <w:t xml:space="preserve"> - затраты на приобретение мебели;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ск</w:t>
      </w:r>
      <w:r>
        <w:t xml:space="preserve"> - затраты на приобретение систем кондиционирования;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гочс</w:t>
      </w:r>
      <w:r>
        <w:t xml:space="preserve"> - затраты на приобретение иных основных средств для деятельности служб в МКУ "Управление по делам ГОЧС г. Рязани";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иос</w:t>
      </w:r>
      <w:r>
        <w:t xml:space="preserve"> - затраты на приобретение иных основных средств.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80. Затраты на приобретение бытовой техники (З</w:t>
      </w:r>
      <w:r>
        <w:rPr>
          <w:vertAlign w:val="subscript"/>
        </w:rPr>
        <w:t>бт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77645" cy="471805"/>
            <wp:effectExtent l="0" t="0" r="0" b="0"/>
            <wp:docPr id="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бт</w:t>
      </w:r>
      <w:r>
        <w:t xml:space="preserve"> - количество i-й бытовой техники;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бт</w:t>
      </w:r>
      <w:r>
        <w:t xml:space="preserve"> - цена i-й бытовой техники.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Периодичность приобретения бытовой техники устанавливается в соответствии с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01.01.2002 N 1 "О классификации основных средств, включаемых в амортизационные группы" и Общероссийским </w:t>
      </w:r>
      <w:hyperlink r:id="rId157">
        <w:r>
          <w:rPr>
            <w:color w:val="0000FF"/>
          </w:rPr>
          <w:t>классификатором</w:t>
        </w:r>
      </w:hyperlink>
      <w:r>
        <w:t xml:space="preserve"> основных фондов ОК 013-94, утвержденным Постановлением Госстандарта России от 26.12.1994 N 359 (ОКОФ).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81. Затраты на приобретение транспортных средств (З</w:t>
      </w:r>
      <w:r>
        <w:rPr>
          <w:vertAlign w:val="subscript"/>
        </w:rPr>
        <w:t>ам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98600" cy="471805"/>
            <wp:effectExtent l="0" t="0" r="0" b="0"/>
            <wp:docPr id="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ам</w:t>
      </w:r>
      <w:r>
        <w:t xml:space="preserve"> - количество i-х транспортных средств в соответствии с нормативами, изложенными в </w:t>
      </w:r>
      <w:hyperlink w:anchor="P2824">
        <w:r>
          <w:rPr>
            <w:color w:val="0000FF"/>
          </w:rPr>
          <w:t>приложениях 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пам</w:t>
      </w:r>
      <w:r>
        <w:t xml:space="preserve"> - цена приобретения i-го транспортного средства в соответствии с нормативами, изложенными в </w:t>
      </w:r>
      <w:hyperlink w:anchor="P2824">
        <w:r>
          <w:rPr>
            <w:color w:val="0000FF"/>
          </w:rPr>
          <w:t>приложениях 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 к нормативным затратам.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82. Затраты на приобретение мебели (З</w:t>
      </w:r>
      <w:r>
        <w:rPr>
          <w:vertAlign w:val="subscript"/>
        </w:rPr>
        <w:t>пмеб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833880" cy="471805"/>
            <wp:effectExtent l="0" t="0" r="0" b="0"/>
            <wp:docPr id="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пмеб</w:t>
      </w:r>
      <w:r>
        <w:t xml:space="preserve"> - количество i-х предметов мебели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jc w:val="both"/>
      </w:pPr>
      <w:r>
        <w:lastRenderedPageBreak/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пмеб</w:t>
      </w:r>
      <w:r>
        <w:t xml:space="preserve"> - цена i-го предмета мебели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затратам.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83. Затраты на приобретение систем кондиционирования (З</w:t>
      </w:r>
      <w:r>
        <w:rPr>
          <w:vertAlign w:val="subscript"/>
        </w:rPr>
        <w:t>ск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351915" cy="471805"/>
            <wp:effectExtent l="0" t="0" r="0" b="0"/>
            <wp:docPr id="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</w:t>
      </w:r>
      <w:r>
        <w:t xml:space="preserve"> - количество i-x систем кондиционирования;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с</w:t>
      </w:r>
      <w:r>
        <w:t xml:space="preserve"> - цена одной системы кондиционирования.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84. Затраты на приобретение иных основных средств для деятельности служб в МКУ "Управление по делам ГОЧС г. Рязани" (З</w:t>
      </w:r>
      <w:r>
        <w:rPr>
          <w:vertAlign w:val="subscript"/>
        </w:rPr>
        <w:t>гочс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645285" cy="471805"/>
            <wp:effectExtent l="0" t="0" r="0" b="0"/>
            <wp:docPr id="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пос</w:t>
      </w:r>
      <w:r>
        <w:t xml:space="preserve"> - количество 1-х основных средств для деятельности служб в МКУ "Управление по делам ГОЧС г. Рязани" в соответствии с нормативами, изложенными в </w:t>
      </w:r>
      <w:hyperlink w:anchor="P4981">
        <w:r>
          <w:rPr>
            <w:color w:val="0000FF"/>
          </w:rPr>
          <w:t>приложении N 4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пос</w:t>
      </w:r>
      <w:r>
        <w:t xml:space="preserve"> - цена одного основного средства для деятельности служб в МКУ "Управление по делам ГОЧС г. Рязани" в соответствии с нормативами, изложенными в </w:t>
      </w:r>
      <w:hyperlink w:anchor="P4981">
        <w:r>
          <w:rPr>
            <w:color w:val="0000FF"/>
          </w:rPr>
          <w:t>приложении N 4</w:t>
        </w:r>
      </w:hyperlink>
      <w:r>
        <w:t xml:space="preserve"> к нормативным затратам.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85. Затраты на приобретение иных основных средств (З</w:t>
      </w:r>
      <w:r>
        <w:rPr>
          <w:vertAlign w:val="subscript"/>
        </w:rPr>
        <w:t>иос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603375" cy="471805"/>
            <wp:effectExtent l="0" t="0" r="0" b="0"/>
            <wp:docPr id="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иос</w:t>
      </w:r>
      <w:r>
        <w:t xml:space="preserve"> - количество i-го иного основного средства;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иос</w:t>
      </w:r>
      <w:r>
        <w:t xml:space="preserve"> - цена единицы i-го иного основного средства.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Затраты на приобретение материальных запасов, не отнесенные</w:t>
      </w:r>
    </w:p>
    <w:p w:rsidR="00DE3129" w:rsidRDefault="00DE3129">
      <w:pPr>
        <w:pStyle w:val="ConsPlusTitle"/>
        <w:jc w:val="center"/>
      </w:pPr>
      <w:r>
        <w:t>к затратам на приобретение материальных запасов в рамках</w:t>
      </w:r>
    </w:p>
    <w:p w:rsidR="00DE3129" w:rsidRDefault="00DE3129">
      <w:pPr>
        <w:pStyle w:val="ConsPlusTitle"/>
        <w:jc w:val="center"/>
      </w:pPr>
      <w:r>
        <w:t>затрат на информационно-коммуникационные технологии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86.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2"/>
        </w:rPr>
        <w:drawing>
          <wp:inline distT="0" distB="0" distL="0" distR="0">
            <wp:extent cx="325120" cy="304165"/>
            <wp:effectExtent l="0" t="0" r="0" b="0"/>
            <wp:docPr id="1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14"/>
        </w:rPr>
        <w:lastRenderedPageBreak/>
        <w:drawing>
          <wp:inline distT="0" distB="0" distL="0" distR="0">
            <wp:extent cx="3971290" cy="325120"/>
            <wp:effectExtent l="0" t="0" r="0" b="0"/>
            <wp:docPr id="1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бл</w:t>
      </w:r>
      <w:r>
        <w:t xml:space="preserve"> - затраты на приобретение бланочной и иной типографской продукции;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канц</w:t>
      </w:r>
      <w:r>
        <w:t xml:space="preserve"> - затраты на приобретение канцелярских принадлежностей;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хп</w:t>
      </w:r>
      <w:r>
        <w:t xml:space="preserve"> - затраты на приобретение хозяйственных товаров и принадлежностей;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хп</w:t>
      </w:r>
      <w:r>
        <w:t xml:space="preserve"> - затраты на приобретение горюче-смазочных материалов;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хп</w:t>
      </w:r>
      <w:r>
        <w:t xml:space="preserve"> - затраты на приобретение запасных частей для транспортных средств;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мзго</w:t>
      </w:r>
      <w:r>
        <w:t xml:space="preserve"> - затраты на приобретение материальных запасов для нужд гражданской обороны;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спецод</w:t>
      </w:r>
      <w:r>
        <w:t xml:space="preserve"> - затраты на приобретение специальной одежды, специальной обуви и специальных изделий защиты;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имз</w:t>
      </w:r>
      <w:r>
        <w:t xml:space="preserve"> - затраты на приобретение иных материальных запасов.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87. Затраты на приобретение бланочной продукции (З</w:t>
      </w:r>
      <w:r>
        <w:rPr>
          <w:vertAlign w:val="subscript"/>
        </w:rPr>
        <w:t>бл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2420620" cy="492760"/>
            <wp:effectExtent l="0" t="0" r="0" b="0"/>
            <wp:docPr id="1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iб</w:t>
      </w:r>
      <w:r>
        <w:t xml:space="preserve"> - количество бланочной продукции;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iб</w:t>
      </w:r>
      <w:r>
        <w:t xml:space="preserve"> - цена одного бланка по i-му тиражу;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jпп</w:t>
      </w:r>
      <w:r>
        <w:t xml:space="preserve"> - количество прочей продукции, изготовляемой типографией;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jпп</w:t>
      </w:r>
      <w:r>
        <w:t xml:space="preserve"> - цена одной единицы прочей продукции, изготовляемой типографией, по j-му тиражу.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88. Затраты на приобретение канцелярских принадлежностей (З</w:t>
      </w:r>
      <w:r>
        <w:rPr>
          <w:vertAlign w:val="subscript"/>
        </w:rPr>
        <w:t>канц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106295" cy="471805"/>
            <wp:effectExtent l="0" t="0" r="0" b="0"/>
            <wp:docPr id="1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iканц</w:t>
      </w:r>
      <w:r>
        <w:t xml:space="preserve"> - количество i-го предмета канцелярских принадлежностей в соответствии с нормативами Администрации в расчете на основного работника;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</w:t>
      </w:r>
      <w:hyperlink r:id="rId169">
        <w:r>
          <w:rPr>
            <w:color w:val="0000FF"/>
          </w:rPr>
          <w:t>пунктами 17</w:t>
        </w:r>
      </w:hyperlink>
      <w:r>
        <w:t xml:space="preserve">, </w:t>
      </w:r>
      <w:hyperlink r:id="rId170">
        <w:r>
          <w:rPr>
            <w:color w:val="0000FF"/>
          </w:rPr>
          <w:t>18</w:t>
        </w:r>
      </w:hyperlink>
      <w:r>
        <w:t xml:space="preserve">, </w:t>
      </w:r>
      <w:hyperlink r:id="rId171">
        <w:r>
          <w:rPr>
            <w:color w:val="0000FF"/>
          </w:rPr>
          <w:t>22</w:t>
        </w:r>
      </w:hyperlink>
      <w:r>
        <w:t xml:space="preserve"> Общих правил определения нормативных затрат;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iканц</w:t>
      </w:r>
      <w:r>
        <w:t xml:space="preserve"> - цена i-го предмета канцелярских принадлежностей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затратам.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89. Затраты на приобретение хозяйственных товаров и принадлежностей (З</w:t>
      </w:r>
      <w:r>
        <w:rPr>
          <w:vertAlign w:val="subscript"/>
        </w:rPr>
        <w:t>хп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14780" cy="471805"/>
            <wp:effectExtent l="0" t="0" r="0" b="0"/>
            <wp:docPr id="1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iхп</w:t>
      </w:r>
      <w:r>
        <w:t xml:space="preserve"> - цена i-й единицы хозяйственных товаров и принадлежностей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iхп</w:t>
      </w:r>
      <w:r>
        <w:t xml:space="preserve"> - количество i-го хозяйственного товара и принадлежности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затратам.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90. Затраты на приобретение горюче-смазочных материалов (З</w:t>
      </w:r>
      <w:r>
        <w:rPr>
          <w:vertAlign w:val="subscript"/>
        </w:rPr>
        <w:t>гсм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064385" cy="471805"/>
            <wp:effectExtent l="0" t="0" r="0" b="0"/>
            <wp:docPr id="1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H</w:t>
      </w:r>
      <w:r>
        <w:rPr>
          <w:vertAlign w:val="subscript"/>
        </w:rPr>
        <w:t>i гсм</w:t>
      </w:r>
      <w:r>
        <w:t xml:space="preserve"> - норма расхода топлива на 100 километров пробега i-го транспортного средства согласно </w:t>
      </w:r>
      <w:hyperlink r:id="rId177">
        <w:r>
          <w:rPr>
            <w:color w:val="0000FF"/>
          </w:rPr>
          <w:t>методическим рекомендациям</w:t>
        </w:r>
      </w:hyperlink>
      <w:r>
        <w:t xml:space="preserve"> "Нормы расхода топлива и смазочных материалов на автомобильном транспорте", введенным в действие распоряжением Министерства транспорта Российской Федерации от 14.03.2008 N АМ-23-р;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гсм</w:t>
      </w:r>
      <w:r>
        <w:t xml:space="preserve"> - цена одного литра горюче-смазочного материала по i-му транспортному средству;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гсм</w:t>
      </w:r>
      <w:r>
        <w:t xml:space="preserve"> - километраж использования i-го транспортного средства в очередном финансовом году.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91.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92. Затраты на приобретение материальных запасов для нужд гражданской обороны (З</w:t>
      </w:r>
      <w:r>
        <w:rPr>
          <w:vertAlign w:val="subscript"/>
        </w:rPr>
        <w:t>мзго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148205" cy="471805"/>
            <wp:effectExtent l="0" t="0" r="0" b="0"/>
            <wp:docPr id="1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iмзго</w:t>
      </w:r>
      <w:r>
        <w:t xml:space="preserve"> - цена i-й единицы материальных запасов для нужд гражданской обороны в соответствии с нормативами Администрации;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iмзго</w:t>
      </w:r>
      <w: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нормативами, изложенными в </w:t>
      </w:r>
      <w:hyperlink w:anchor="P1443">
        <w:r>
          <w:rPr>
            <w:color w:val="0000FF"/>
          </w:rPr>
          <w:t>приложениях N 1</w:t>
        </w:r>
      </w:hyperlink>
      <w:r>
        <w:t xml:space="preserve">, </w:t>
      </w:r>
      <w:hyperlink w:anchor="P2824">
        <w:r>
          <w:rPr>
            <w:color w:val="0000FF"/>
          </w:rPr>
          <w:t>N 2</w:t>
        </w:r>
      </w:hyperlink>
      <w:r>
        <w:t xml:space="preserve">, </w:t>
      </w:r>
      <w:hyperlink w:anchor="P3850">
        <w:r>
          <w:rPr>
            <w:color w:val="0000FF"/>
          </w:rPr>
          <w:t>N 3</w:t>
        </w:r>
      </w:hyperlink>
      <w:r>
        <w:t xml:space="preserve">, </w:t>
      </w:r>
      <w:hyperlink w:anchor="P4981">
        <w:r>
          <w:rPr>
            <w:color w:val="0000FF"/>
          </w:rPr>
          <w:t>N 4</w:t>
        </w:r>
      </w:hyperlink>
      <w:r>
        <w:t xml:space="preserve">, </w:t>
      </w:r>
      <w:hyperlink w:anchor="P6779">
        <w:r>
          <w:rPr>
            <w:color w:val="0000FF"/>
          </w:rPr>
          <w:t>N 5</w:t>
        </w:r>
      </w:hyperlink>
      <w:r>
        <w:t xml:space="preserve">, </w:t>
      </w:r>
      <w:hyperlink w:anchor="P8066">
        <w:r>
          <w:rPr>
            <w:color w:val="0000FF"/>
          </w:rPr>
          <w:t>N 6</w:t>
        </w:r>
      </w:hyperlink>
      <w:r>
        <w:t xml:space="preserve"> к нормативным затратам;</w:t>
      </w:r>
    </w:p>
    <w:p w:rsidR="00DE3129" w:rsidRDefault="00DE3129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27.12.2019 N 5617)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iоп</w:t>
      </w:r>
      <w:r>
        <w:t xml:space="preserve"> - расчетная численность основных работников, определяемая в соответствии с </w:t>
      </w:r>
      <w:hyperlink r:id="rId180">
        <w:r>
          <w:rPr>
            <w:color w:val="0000FF"/>
          </w:rPr>
          <w:t>пунктами 17</w:t>
        </w:r>
      </w:hyperlink>
      <w:r>
        <w:t xml:space="preserve">, </w:t>
      </w:r>
      <w:hyperlink r:id="rId181">
        <w:r>
          <w:rPr>
            <w:color w:val="0000FF"/>
          </w:rPr>
          <w:t>18</w:t>
        </w:r>
      </w:hyperlink>
      <w:r>
        <w:t xml:space="preserve">, </w:t>
      </w:r>
      <w:hyperlink r:id="rId182">
        <w:r>
          <w:rPr>
            <w:color w:val="0000FF"/>
          </w:rPr>
          <w:t>22</w:t>
        </w:r>
      </w:hyperlink>
      <w:r>
        <w:t xml:space="preserve"> Общих правил определения нормативных затрат.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lastRenderedPageBreak/>
        <w:t>93. Затраты на приобретение специальной одежды, специальной обуви и специальных изделий защиты (З</w:t>
      </w:r>
      <w:r>
        <w:rPr>
          <w:vertAlign w:val="subscript"/>
        </w:rPr>
        <w:t>спецод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938655" cy="471805"/>
            <wp:effectExtent l="0" t="0" r="0" b="0"/>
            <wp:docPr id="1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iспецод</w:t>
      </w:r>
      <w:r>
        <w:t xml:space="preserve"> - количество i-го предмета специальной одежды в соответствии с </w:t>
      </w:r>
      <w:hyperlink r:id="rId184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9 декабря 2014 г.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индивидуальных условиях или связанных с загрязнением", с </w:t>
      </w:r>
      <w:hyperlink r:id="rId185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РФ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iспецод</w:t>
      </w:r>
      <w:r>
        <w:t xml:space="preserve"> - цена i-го предмета специальной одежды.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94. Затраты на приобретение иных материальных запасов (З</w:t>
      </w:r>
      <w:r>
        <w:rPr>
          <w:vertAlign w:val="subscript"/>
        </w:rPr>
        <w:t>имз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92580" cy="471805"/>
            <wp:effectExtent l="0" t="0" r="0" b="0"/>
            <wp:docPr id="1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iимз</w:t>
      </w:r>
      <w:r>
        <w:t xml:space="preserve"> - количество i-го иного материального запаса;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iимз</w:t>
      </w:r>
      <w:r>
        <w:t xml:space="preserve"> - цена i-го иного материального запаса.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1"/>
      </w:pPr>
      <w:r>
        <w:t>IV. Затраты на капитальный ремонт муниципального имущества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2. Затраты на капитальный ремонт муниципального имущества, находящегося в собственности муниципального образования - городской округ город Рязань, определяются в соответствии со </w:t>
      </w:r>
      <w:hyperlink r:id="rId187">
        <w:r>
          <w:rPr>
            <w:color w:val="0000FF"/>
          </w:rPr>
          <w:t>статьей 22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3. Затраты на разработку проектной документации определяются в соответствии со </w:t>
      </w:r>
      <w:hyperlink r:id="rId188">
        <w:r>
          <w:rPr>
            <w:color w:val="0000FF"/>
          </w:rPr>
          <w:t>статьей 22</w:t>
        </w:r>
      </w:hyperlink>
      <w:r>
        <w:t xml:space="preserve"> Федерального закона и с законодательством Российской Федерации о градостроительной деятельности.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1"/>
      </w:pPr>
      <w:r>
        <w:t>V. Затраты на финансовое обеспечение строительства,</w:t>
      </w:r>
    </w:p>
    <w:p w:rsidR="00DE3129" w:rsidRDefault="00DE3129">
      <w:pPr>
        <w:pStyle w:val="ConsPlusTitle"/>
        <w:jc w:val="center"/>
      </w:pPr>
      <w:r>
        <w:t>реконструкции (в том числе с элементами реставрации),</w:t>
      </w:r>
    </w:p>
    <w:p w:rsidR="00DE3129" w:rsidRDefault="00DE3129">
      <w:pPr>
        <w:pStyle w:val="ConsPlusTitle"/>
        <w:jc w:val="center"/>
      </w:pPr>
      <w:r>
        <w:t>технического перевооружения объектов капитального</w:t>
      </w:r>
    </w:p>
    <w:p w:rsidR="00DE3129" w:rsidRDefault="00DE3129">
      <w:pPr>
        <w:pStyle w:val="ConsPlusTitle"/>
        <w:jc w:val="center"/>
      </w:pPr>
      <w:r>
        <w:t>строительства или приобретение объектов недвижимого</w:t>
      </w:r>
    </w:p>
    <w:p w:rsidR="00DE3129" w:rsidRDefault="00DE3129">
      <w:pPr>
        <w:pStyle w:val="ConsPlusTitle"/>
        <w:jc w:val="center"/>
      </w:pPr>
      <w:r>
        <w:t>имущества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lastRenderedPageBreak/>
        <w:t xml:space="preserve"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89">
        <w:r>
          <w:rPr>
            <w:color w:val="0000FF"/>
          </w:rPr>
          <w:t>статьей 22</w:t>
        </w:r>
      </w:hyperlink>
      <w:r>
        <w:t xml:space="preserve"> Федерального закона и с законодательством Российской Федерации о градостроительной деятельности.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 xml:space="preserve">2. Затраты на приобретение объектов недвижимого имущества определяются в соответствии со </w:t>
      </w:r>
      <w:hyperlink r:id="rId190">
        <w:r>
          <w:rPr>
            <w:color w:val="0000FF"/>
          </w:rPr>
          <w:t>статьей 22</w:t>
        </w:r>
      </w:hyperlink>
      <w: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1"/>
      </w:pPr>
      <w:r>
        <w:t>VI. Затраты на дополнительное</w:t>
      </w:r>
    </w:p>
    <w:p w:rsidR="00DE3129" w:rsidRDefault="00DE3129">
      <w:pPr>
        <w:pStyle w:val="ConsPlusTitle"/>
        <w:jc w:val="center"/>
      </w:pPr>
      <w:r>
        <w:t>профессиональное образование работников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Затраты на приобретение образовательных услуг по профессиональной переподготовке и повышению квалификации (З</w:t>
      </w:r>
      <w:r>
        <w:rPr>
          <w:vertAlign w:val="subscript"/>
        </w:rPr>
        <w:t>дпо</w:t>
      </w:r>
      <w:r>
        <w:t>) определяются по формуле: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50670" cy="471805"/>
            <wp:effectExtent l="0" t="0" r="0" b="0"/>
            <wp:docPr id="1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где: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iдпо</w:t>
      </w:r>
      <w:r>
        <w:t xml:space="preserve"> - количество работников, направляемых на i-й вид дополнительного профессионального образования;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iдпо</w:t>
      </w:r>
      <w:r>
        <w:t xml:space="preserve"> - цена обучения одного работника по i-му виду дополнительного профессионального образования.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right"/>
        <w:outlineLvl w:val="1"/>
      </w:pPr>
      <w:r>
        <w:t>Приложение N 1</w:t>
      </w:r>
    </w:p>
    <w:p w:rsidR="00DE3129" w:rsidRDefault="00DE3129">
      <w:pPr>
        <w:pStyle w:val="ConsPlusNormal"/>
        <w:jc w:val="right"/>
      </w:pPr>
      <w:r>
        <w:t>к нормативным затратам на</w:t>
      </w:r>
    </w:p>
    <w:p w:rsidR="00DE3129" w:rsidRDefault="00DE3129">
      <w:pPr>
        <w:pStyle w:val="ConsPlusNormal"/>
        <w:jc w:val="right"/>
      </w:pPr>
      <w:r>
        <w:t>обеспечение функций администрации</w:t>
      </w:r>
    </w:p>
    <w:p w:rsidR="00DE3129" w:rsidRDefault="00DE3129">
      <w:pPr>
        <w:pStyle w:val="ConsPlusNormal"/>
        <w:jc w:val="right"/>
      </w:pPr>
      <w:r>
        <w:t>города Рязани и подведомственных</w:t>
      </w:r>
    </w:p>
    <w:p w:rsidR="00DE3129" w:rsidRDefault="00DE3129">
      <w:pPr>
        <w:pStyle w:val="ConsPlusNormal"/>
        <w:jc w:val="right"/>
      </w:pPr>
      <w:r>
        <w:t>ей муниципальных казенных</w:t>
      </w:r>
    </w:p>
    <w:p w:rsidR="00DE3129" w:rsidRDefault="00DE3129">
      <w:pPr>
        <w:pStyle w:val="ConsPlusNormal"/>
        <w:jc w:val="right"/>
      </w:pPr>
      <w:r>
        <w:t>учреждений города Рязани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</w:pPr>
      <w:bookmarkStart w:id="4" w:name="P1443"/>
      <w:bookmarkEnd w:id="4"/>
      <w:r>
        <w:t>НОРМАТИВНЫЕ ЗАТРАТЫ</w:t>
      </w:r>
    </w:p>
    <w:p w:rsidR="00DE3129" w:rsidRDefault="00DE3129">
      <w:pPr>
        <w:pStyle w:val="ConsPlusTitle"/>
        <w:jc w:val="center"/>
      </w:pPr>
      <w:r>
        <w:t>НА ОБЕСПЕЧЕНИЕ ФУНКЦИЙ АДМИНИСТРАЦИИ</w:t>
      </w:r>
    </w:p>
    <w:p w:rsidR="00DE3129" w:rsidRDefault="00DE31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1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192">
              <w:r>
                <w:rPr>
                  <w:color w:val="0000FF"/>
                </w:rPr>
                <w:t>N 5095</w:t>
              </w:r>
            </w:hyperlink>
            <w:r>
              <w:rPr>
                <w:color w:val="392C69"/>
              </w:rPr>
              <w:t xml:space="preserve">, от 29.06.2022 </w:t>
            </w:r>
            <w:hyperlink r:id="rId193">
              <w:r>
                <w:rPr>
                  <w:color w:val="0000FF"/>
                </w:rPr>
                <w:t>N 4546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оплату услуг подвижной связи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2098"/>
        <w:gridCol w:w="1757"/>
        <w:gridCol w:w="1814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Расходы на услуги связи в месяц, рублей (не более) </w:t>
            </w:r>
            <w:hyperlink w:anchor="P14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Подвижная связь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814" w:type="dxa"/>
          </w:tcPr>
          <w:p w:rsidR="00DE3129" w:rsidRDefault="00DE3129">
            <w:pPr>
              <w:pStyle w:val="ConsPlusNormal"/>
              <w:jc w:val="center"/>
            </w:pPr>
            <w:r>
              <w:t>группы 3, 4, 5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5" w:name="P1464"/>
      <w:bookmarkEnd w:id="5"/>
      <w:r>
        <w:t>&lt;*&gt; Расходы на услуги связи в месяц определяются правовым актом Администрации "Об установлении ежемесячного лимита по мобильным телефонам сотовых сетей связи".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передачу данных с использованием сети Интернет и услуги</w:t>
      </w:r>
    </w:p>
    <w:p w:rsidR="00DE3129" w:rsidRDefault="00DE3129">
      <w:pPr>
        <w:pStyle w:val="ConsPlusTitle"/>
        <w:jc w:val="center"/>
      </w:pPr>
      <w:r>
        <w:t>интернет-провайдеров для планшетных компьютеров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25"/>
        <w:gridCol w:w="2324"/>
        <w:gridCol w:w="2041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4025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Sim-карт</w:t>
            </w:r>
          </w:p>
        </w:tc>
        <w:tc>
          <w:tcPr>
            <w:tcW w:w="2041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DE3129" w:rsidRDefault="00DE3129">
            <w:pPr>
              <w:pStyle w:val="ConsPlusNormal"/>
            </w:pPr>
            <w:r>
              <w:t>Передача данных с использованием сети Интернет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2041" w:type="dxa"/>
          </w:tcPr>
          <w:p w:rsidR="00DE3129" w:rsidRDefault="00DE3129">
            <w:pPr>
              <w:pStyle w:val="ConsPlusNormal"/>
              <w:jc w:val="center"/>
            </w:pPr>
            <w:r>
              <w:t>группы 1, 2, 3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</w:t>
      </w:r>
    </w:p>
    <w:p w:rsidR="00DE3129" w:rsidRDefault="00DE3129">
      <w:pPr>
        <w:pStyle w:val="ConsPlusTitle"/>
        <w:jc w:val="center"/>
      </w:pPr>
      <w:r>
        <w:t>затрат на приобретение рабочих станций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194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95"/>
        <w:gridCol w:w="3005"/>
        <w:gridCol w:w="1361"/>
        <w:gridCol w:w="1644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</w:pPr>
            <w:r>
              <w:t>Рабочая станция (моноблок/системный блок и монитор)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не более 1 единицы на 1 работника и не более 40 единиц для общих целей Администрации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270000,00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</w:pPr>
            <w:r>
              <w:t>Ноутбук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не более 1 единицы на 1 работника группы 1, 2, 3 и не более 20 единиц для общих целей Администрации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165000,00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принтеров, многофункциональных устройств,</w:t>
      </w:r>
    </w:p>
    <w:p w:rsidR="00DE3129" w:rsidRDefault="00DE3129">
      <w:pPr>
        <w:pStyle w:val="ConsPlusTitle"/>
        <w:jc w:val="center"/>
      </w:pPr>
      <w:r>
        <w:t xml:space="preserve">копировальных аппаратов и иной оргтехники </w:t>
      </w:r>
      <w:hyperlink w:anchor="P1571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195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3288"/>
        <w:gridCol w:w="2098"/>
        <w:gridCol w:w="1474"/>
        <w:gridCol w:w="1587"/>
      </w:tblGrid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Многофункциональное устройство А3 (цветное) с функцией - копир, принтер, цветной сетевой сканер (для офиса - напольный)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</w:pPr>
            <w:r>
              <w:t>не более 3 единиц для общих целей Администрации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529000,00</w:t>
            </w:r>
          </w:p>
        </w:tc>
      </w:tr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Многофункциональное устройство А3 (черно-белое) с функцией - копир, принтер, цветной сетевой сканер (для офиса - напольный)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</w:pPr>
            <w:r>
              <w:t>не более 40 единиц для общих целей Администрации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588600,00</w:t>
            </w:r>
          </w:p>
        </w:tc>
      </w:tr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Многофункциональное устройство А4 (черно-белое) с функцией - копир, принтер, цветной сетевой сканер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</w:pPr>
            <w:r>
              <w:t>не более 1 единицы на 1 кабинет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140000,00</w:t>
            </w:r>
          </w:p>
        </w:tc>
      </w:tr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Принтер цветной лазерный А4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</w:pPr>
            <w:r>
              <w:t>не более 20 единиц для общих целей Администрации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91700,00</w:t>
            </w:r>
          </w:p>
        </w:tc>
      </w:tr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Принтер цветной струйный А3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</w:pPr>
            <w:r>
              <w:t>не более 20 единиц для общих целей Администрации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221200,00</w:t>
            </w:r>
          </w:p>
        </w:tc>
      </w:tr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Принтер черно-белый лазерный А4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</w:pPr>
            <w:r>
              <w:t>не более 1 единицы на 1 работника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46000,00</w:t>
            </w:r>
          </w:p>
        </w:tc>
      </w:tr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Принтер черно-белый лазерный А4 (для рабочих групп)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</w:pPr>
            <w:r>
              <w:t>не более 1 единицы на 1 кабинет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55100,00</w:t>
            </w:r>
          </w:p>
        </w:tc>
      </w:tr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Принтер черно-белый лазерный А3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</w:pPr>
            <w:r>
              <w:t>не более 1 единицы на 1 кабинет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108300,00</w:t>
            </w:r>
          </w:p>
        </w:tc>
      </w:tr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Сканер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</w:pPr>
            <w:r>
              <w:t>не более 20 единиц для общих целей Администрации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Сканер с устройством автоподачи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</w:pPr>
            <w:r>
              <w:t>не более 20 единиц для общих целей Администрации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77200,00</w:t>
            </w:r>
          </w:p>
        </w:tc>
      </w:tr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Источник бесперебойного питания</w:t>
            </w:r>
          </w:p>
        </w:tc>
        <w:tc>
          <w:tcPr>
            <w:tcW w:w="2098" w:type="dxa"/>
          </w:tcPr>
          <w:p w:rsidR="00DE3129" w:rsidRDefault="00DE3129">
            <w:pPr>
              <w:pStyle w:val="ConsPlusNormal"/>
            </w:pPr>
            <w:r>
              <w:t>не более 1 единицы на 1 работника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56800,00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6" w:name="P1571"/>
      <w:bookmarkEnd w:id="6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</w:t>
      </w:r>
    </w:p>
    <w:p w:rsidR="00DE3129" w:rsidRDefault="00DE3129">
      <w:pPr>
        <w:pStyle w:val="ConsPlusTitle"/>
        <w:jc w:val="center"/>
      </w:pPr>
      <w:r>
        <w:t>затрат на приобретение средств подвижной связи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774"/>
        <w:gridCol w:w="1020"/>
        <w:gridCol w:w="1247"/>
        <w:gridCol w:w="2233"/>
      </w:tblGrid>
      <w:tr w:rsidR="00DE3129">
        <w:tc>
          <w:tcPr>
            <w:tcW w:w="567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NN пп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74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020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 (телефон/смартфон)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2233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5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Телефон/смартфон</w:t>
            </w:r>
          </w:p>
        </w:tc>
        <w:tc>
          <w:tcPr>
            <w:tcW w:w="177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020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233" w:type="dxa"/>
          </w:tcPr>
          <w:p w:rsidR="00DE3129" w:rsidRDefault="00DE3129">
            <w:pPr>
              <w:pStyle w:val="ConsPlusNormal"/>
              <w:jc w:val="center"/>
            </w:pPr>
            <w:r>
              <w:t>группы 1, 2</w:t>
            </w:r>
          </w:p>
        </w:tc>
      </w:tr>
      <w:tr w:rsidR="00DE3129">
        <w:tc>
          <w:tcPr>
            <w:tcW w:w="56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Телефон/смартфон</w:t>
            </w:r>
          </w:p>
        </w:tc>
        <w:tc>
          <w:tcPr>
            <w:tcW w:w="177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020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233" w:type="dxa"/>
          </w:tcPr>
          <w:p w:rsidR="00DE3129" w:rsidRDefault="00DE3129">
            <w:pPr>
              <w:pStyle w:val="ConsPlusNormal"/>
              <w:jc w:val="center"/>
            </w:pPr>
            <w:r>
              <w:t>группы 3, 4 (группа 4 - советник главы администрации) (работники Администрации, имеющие утвержденный лимит сотовой связи)</w:t>
            </w:r>
          </w:p>
        </w:tc>
      </w:tr>
      <w:tr w:rsidR="00DE3129">
        <w:tc>
          <w:tcPr>
            <w:tcW w:w="56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Телефон/смартфон</w:t>
            </w:r>
          </w:p>
        </w:tc>
        <w:tc>
          <w:tcPr>
            <w:tcW w:w="177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020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33" w:type="dxa"/>
          </w:tcPr>
          <w:p w:rsidR="00DE3129" w:rsidRDefault="00DE3129">
            <w:pPr>
              <w:pStyle w:val="ConsPlusNormal"/>
              <w:jc w:val="center"/>
            </w:pPr>
            <w:r>
              <w:t>группы 4, 5 (работники Администрации, имеющие утвержденный лимит сотовой связи)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</w:t>
      </w:r>
    </w:p>
    <w:p w:rsidR="00DE3129" w:rsidRDefault="00DE3129">
      <w:pPr>
        <w:pStyle w:val="ConsPlusTitle"/>
        <w:jc w:val="center"/>
      </w:pPr>
      <w:r>
        <w:t xml:space="preserve">затрат на приобретение планшетных компьютеров </w:t>
      </w:r>
      <w:hyperlink w:anchor="P1617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196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6"/>
        <w:gridCol w:w="3345"/>
        <w:gridCol w:w="1694"/>
        <w:gridCol w:w="1644"/>
      </w:tblGrid>
      <w:tr w:rsidR="00DE3129">
        <w:tc>
          <w:tcPr>
            <w:tcW w:w="2376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4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2376" w:type="dxa"/>
          </w:tcPr>
          <w:p w:rsidR="00DE3129" w:rsidRDefault="00DE3129">
            <w:pPr>
              <w:pStyle w:val="ConsPlusNormal"/>
            </w:pPr>
            <w:r>
              <w:t>Планшетный компьютер</w:t>
            </w:r>
          </w:p>
        </w:tc>
        <w:tc>
          <w:tcPr>
            <w:tcW w:w="3345" w:type="dxa"/>
          </w:tcPr>
          <w:p w:rsidR="00DE3129" w:rsidRDefault="00DE3129">
            <w:pPr>
              <w:pStyle w:val="ConsPlusNormal"/>
            </w:pPr>
            <w:r>
              <w:t>не более 1 единицы на 1 работника группы 1, 2, 3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86000,00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7" w:name="P1617"/>
      <w:bookmarkEnd w:id="7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</w:t>
      </w:r>
    </w:p>
    <w:p w:rsidR="00DE3129" w:rsidRDefault="00DE3129">
      <w:pPr>
        <w:pStyle w:val="ConsPlusTitle"/>
        <w:jc w:val="center"/>
      </w:pPr>
      <w:r>
        <w:t xml:space="preserve">нормативных затрат на приобретение мониторов </w:t>
      </w:r>
      <w:hyperlink w:anchor="P1637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197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417"/>
        <w:gridCol w:w="1526"/>
        <w:gridCol w:w="1949"/>
        <w:gridCol w:w="2021"/>
      </w:tblGrid>
      <w:tr w:rsidR="00DE3129">
        <w:tc>
          <w:tcPr>
            <w:tcW w:w="2154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26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949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2021" w:type="dxa"/>
          </w:tcPr>
          <w:p w:rsidR="00DE3129" w:rsidRDefault="00DE3129">
            <w:pPr>
              <w:pStyle w:val="ConsPlusNormal"/>
              <w:jc w:val="center"/>
            </w:pPr>
            <w:r>
              <w:t>Группы должностей</w:t>
            </w:r>
          </w:p>
        </w:tc>
      </w:tr>
      <w:tr w:rsidR="00DE3129">
        <w:tc>
          <w:tcPr>
            <w:tcW w:w="2154" w:type="dxa"/>
          </w:tcPr>
          <w:p w:rsidR="00DE3129" w:rsidRDefault="00DE3129">
            <w:pPr>
              <w:pStyle w:val="ConsPlusNormal"/>
            </w:pPr>
            <w:r>
              <w:t>Монитор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2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49" w:type="dxa"/>
          </w:tcPr>
          <w:p w:rsidR="00DE3129" w:rsidRDefault="00DE312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21" w:type="dxa"/>
          </w:tcPr>
          <w:p w:rsidR="00DE3129" w:rsidRDefault="00DE3129">
            <w:pPr>
              <w:pStyle w:val="ConsPlusNormal"/>
              <w:jc w:val="center"/>
            </w:pPr>
            <w:r>
              <w:t>Для всех групп должностей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8" w:name="P1637"/>
      <w:bookmarkEnd w:id="8"/>
      <w:r>
        <w:t>&lt;*&gt; -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</w:t>
      </w:r>
    </w:p>
    <w:p w:rsidR="00DE3129" w:rsidRDefault="00DE3129">
      <w:pPr>
        <w:pStyle w:val="ConsPlusTitle"/>
        <w:jc w:val="center"/>
      </w:pPr>
      <w:r>
        <w:t xml:space="preserve">затрат на приобретение системных блоков </w:t>
      </w:r>
      <w:hyperlink w:anchor="P1657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198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361"/>
        <w:gridCol w:w="1531"/>
        <w:gridCol w:w="1757"/>
        <w:gridCol w:w="2021"/>
      </w:tblGrid>
      <w:tr w:rsidR="00DE3129">
        <w:tc>
          <w:tcPr>
            <w:tcW w:w="238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2021" w:type="dxa"/>
          </w:tcPr>
          <w:p w:rsidR="00DE3129" w:rsidRDefault="00DE3129">
            <w:pPr>
              <w:pStyle w:val="ConsPlusNormal"/>
              <w:jc w:val="center"/>
            </w:pPr>
            <w:r>
              <w:t>Группы должностей</w:t>
            </w:r>
          </w:p>
        </w:tc>
      </w:tr>
      <w:tr w:rsidR="00DE3129">
        <w:tc>
          <w:tcPr>
            <w:tcW w:w="2381" w:type="dxa"/>
          </w:tcPr>
          <w:p w:rsidR="00DE3129" w:rsidRDefault="00DE3129">
            <w:pPr>
              <w:pStyle w:val="ConsPlusNormal"/>
            </w:pPr>
            <w:r>
              <w:t>Системный блок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195000,00</w:t>
            </w:r>
          </w:p>
        </w:tc>
        <w:tc>
          <w:tcPr>
            <w:tcW w:w="2021" w:type="dxa"/>
          </w:tcPr>
          <w:p w:rsidR="00DE3129" w:rsidRDefault="00DE3129">
            <w:pPr>
              <w:pStyle w:val="ConsPlusNormal"/>
              <w:jc w:val="center"/>
            </w:pPr>
            <w:r>
              <w:t>Для всех групп должностей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9" w:name="P1657"/>
      <w:bookmarkEnd w:id="9"/>
      <w:r>
        <w:t>&lt;*&gt; -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носителей информации, в том числе</w:t>
      </w:r>
    </w:p>
    <w:p w:rsidR="00DE3129" w:rsidRDefault="00DE3129">
      <w:pPr>
        <w:pStyle w:val="ConsPlusTitle"/>
        <w:jc w:val="center"/>
      </w:pPr>
      <w:r>
        <w:t>магнитных и оптических носителей информации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199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94"/>
        <w:gridCol w:w="2381"/>
        <w:gridCol w:w="1361"/>
        <w:gridCol w:w="1701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894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8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4" w:type="dxa"/>
          </w:tcPr>
          <w:p w:rsidR="00DE3129" w:rsidRDefault="00DE3129">
            <w:pPr>
              <w:pStyle w:val="ConsPlusNormal"/>
            </w:pPr>
            <w:r>
              <w:t>Внешний жесткий диск</w:t>
            </w:r>
          </w:p>
        </w:tc>
        <w:tc>
          <w:tcPr>
            <w:tcW w:w="238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23000,00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4" w:type="dxa"/>
          </w:tcPr>
          <w:p w:rsidR="00DE3129" w:rsidRDefault="00DE3129">
            <w:pPr>
              <w:pStyle w:val="ConsPlusNormal"/>
            </w:pPr>
            <w:r>
              <w:t>Оптический носитель (компакт-диск)</w:t>
            </w:r>
          </w:p>
        </w:tc>
        <w:tc>
          <w:tcPr>
            <w:tcW w:w="238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работника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4" w:type="dxa"/>
          </w:tcPr>
          <w:p w:rsidR="00DE3129" w:rsidRDefault="00DE3129">
            <w:pPr>
              <w:pStyle w:val="ConsPlusNormal"/>
            </w:pPr>
            <w:r>
              <w:t>Дискета</w:t>
            </w:r>
          </w:p>
        </w:tc>
        <w:tc>
          <w:tcPr>
            <w:tcW w:w="238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работника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60,00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894" w:type="dxa"/>
          </w:tcPr>
          <w:p w:rsidR="00DE3129" w:rsidRDefault="00DE3129">
            <w:pPr>
              <w:pStyle w:val="ConsPlusNormal"/>
            </w:pPr>
            <w:r>
              <w:t>Мобильный носитель информации (флеш-карта, карта памяти)</w:t>
            </w:r>
          </w:p>
        </w:tc>
        <w:tc>
          <w:tcPr>
            <w:tcW w:w="238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работника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4800,00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расходных материалов для принтеров,</w:t>
      </w:r>
    </w:p>
    <w:p w:rsidR="00DE3129" w:rsidRDefault="00DE3129">
      <w:pPr>
        <w:pStyle w:val="ConsPlusTitle"/>
        <w:jc w:val="center"/>
      </w:pPr>
      <w:r>
        <w:t>многофункциональных устройств, копировальных аппаратов</w:t>
      </w:r>
    </w:p>
    <w:p w:rsidR="00DE3129" w:rsidRDefault="00DE3129">
      <w:pPr>
        <w:pStyle w:val="ConsPlusTitle"/>
        <w:jc w:val="center"/>
      </w:pPr>
      <w:r>
        <w:t xml:space="preserve">и иной оргтехники </w:t>
      </w:r>
      <w:hyperlink w:anchor="P1728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006"/>
        <w:gridCol w:w="1701"/>
        <w:gridCol w:w="1701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5006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Расчетная потребность на 1 устройство (на год)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06" w:type="dxa"/>
          </w:tcPr>
          <w:p w:rsidR="00DE3129" w:rsidRDefault="00DE3129">
            <w:pPr>
              <w:pStyle w:val="ConsPlusNormal"/>
            </w:pPr>
            <w:r>
              <w:t>Картридж для монохромного лазерного принтера, многофункционального устройства, копировального аппарата и иной оргтехники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Не более 4 единиц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24000,00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06" w:type="dxa"/>
          </w:tcPr>
          <w:p w:rsidR="00DE3129" w:rsidRDefault="00DE3129">
            <w:pPr>
              <w:pStyle w:val="ConsPlusNormal"/>
            </w:pPr>
            <w:r>
              <w:t>Комплект картриджей для цветных лазерных принтеров, многофункциональных устройств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Не более 4 единиц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90000,00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06" w:type="dxa"/>
          </w:tcPr>
          <w:p w:rsidR="00DE3129" w:rsidRDefault="00DE3129">
            <w:pPr>
              <w:pStyle w:val="ConsPlusNormal"/>
            </w:pPr>
            <w:r>
              <w:t>Комплект картриджей для струйных цветных принтеров и многофункциональных устройств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26 единиц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50000,00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06" w:type="dxa"/>
          </w:tcPr>
          <w:p w:rsidR="00DE3129" w:rsidRDefault="00DE3129">
            <w:pPr>
              <w:pStyle w:val="ConsPlusNormal"/>
            </w:pPr>
            <w:r>
              <w:t>Расходные материалы для струйных цветных принтеров и многофункциональных устройств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единиц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60000,00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06" w:type="dxa"/>
          </w:tcPr>
          <w:p w:rsidR="00DE3129" w:rsidRDefault="00DE3129">
            <w:pPr>
              <w:pStyle w:val="ConsPlusNormal"/>
            </w:pPr>
            <w:r>
              <w:t>Картридж для высокопроизводительных многофункциональных устройств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12 единиц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32000,00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06" w:type="dxa"/>
          </w:tcPr>
          <w:p w:rsidR="00DE3129" w:rsidRDefault="00DE3129">
            <w:pPr>
              <w:pStyle w:val="ConsPlusNormal"/>
            </w:pPr>
            <w:r>
              <w:t>Расходные материалы для высокопроизводительных многофункциональных устройств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70000,00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10" w:name="P1728"/>
      <w:bookmarkEnd w:id="10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Перечень периодических печатных</w:t>
      </w:r>
    </w:p>
    <w:p w:rsidR="00DE3129" w:rsidRDefault="00DE3129">
      <w:pPr>
        <w:pStyle w:val="ConsPlusTitle"/>
        <w:jc w:val="center"/>
      </w:pPr>
      <w:r>
        <w:t xml:space="preserve">изданий, справочной литературы </w:t>
      </w:r>
      <w:hyperlink w:anchor="P1777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периодических изданий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Аргументы и факты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Вечерняя Рязань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Дом. Строй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Областная рязанская газета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Комсомольская правда (ежедневная газета + еженедельник с "Телепрограммой" (комплект)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Семейное и жилищное право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Мещерская сторона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Московский комсомолец (региональный выпуск)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Новая газета. Еженедельный рязанский выпуск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Панорама города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Российская кооперация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Российская газета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Российская Федерация сегодня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Рязанские ведомости (ежедневная + пятница) с комплектом официальных документов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ТВ-панорама. Реклама плюс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Телесемь-Рязань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Приокская правда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Бюджетный учет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Директор по персоналу</w:t>
            </w:r>
          </w:p>
        </w:tc>
      </w:tr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DE3129" w:rsidRDefault="00DE3129">
            <w:pPr>
              <w:pStyle w:val="ConsPlusNormal"/>
            </w:pPr>
            <w:r>
              <w:t>Муниципальная служба: Правовые вопросы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11" w:name="P1777"/>
      <w:bookmarkEnd w:id="11"/>
      <w:r>
        <w:t>&lt;*&gt; Подписной период - календарный год.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</w:t>
      </w:r>
    </w:p>
    <w:p w:rsidR="00DE3129" w:rsidRDefault="00DE3129">
      <w:pPr>
        <w:pStyle w:val="ConsPlusTitle"/>
        <w:jc w:val="center"/>
      </w:pPr>
      <w:r>
        <w:t xml:space="preserve">нормативных затрат на приобретение мебели </w:t>
      </w:r>
      <w:hyperlink w:anchor="P2256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08"/>
        <w:gridCol w:w="1190"/>
        <w:gridCol w:w="974"/>
        <w:gridCol w:w="1421"/>
        <w:gridCol w:w="811"/>
        <w:gridCol w:w="1411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60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служебных помещений и предметов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24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8415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Кабинет главы администрации</w:t>
            </w:r>
          </w:p>
        </w:tc>
      </w:tr>
      <w:tr w:rsidR="00DE3129">
        <w:tc>
          <w:tcPr>
            <w:tcW w:w="624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8415" w:type="dxa"/>
            <w:gridSpan w:val="6"/>
          </w:tcPr>
          <w:p w:rsidR="00DE3129" w:rsidRDefault="00DE3129">
            <w:pPr>
              <w:pStyle w:val="ConsPlusNormal"/>
            </w:pPr>
            <w:r>
              <w:t>Гарнитур кабинетный или набор однотипной мебели: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руководителя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68100,00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приставной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61500,00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для заседаний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110000,00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журнальный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90000,00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Брифинг-приставка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96000,00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Тумба приставная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30000,00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Тумба подкатная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31500,00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64500,00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78000,00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52500,00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низкий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45000,00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Тумба под телевизор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52500,00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8415" w:type="dxa"/>
            <w:gridSpan w:val="6"/>
          </w:tcPr>
          <w:p w:rsidR="00DE3129" w:rsidRDefault="00DE3129">
            <w:pPr>
              <w:pStyle w:val="ConsPlusNormal"/>
            </w:pPr>
            <w:r>
              <w:t>Иные предметы: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Кресло руководителя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52750,00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Кресло к брифинг-приставке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30000,00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Кресло к столу заседаний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27500,00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и более при необходимости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металлический (сейф)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  <w:tr w:rsidR="00DE3129">
        <w:tc>
          <w:tcPr>
            <w:tcW w:w="624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8415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Приемная</w:t>
            </w:r>
          </w:p>
        </w:tc>
      </w:tr>
      <w:tr w:rsidR="00DE3129">
        <w:tc>
          <w:tcPr>
            <w:tcW w:w="624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8415" w:type="dxa"/>
            <w:gridSpan w:val="6"/>
          </w:tcPr>
          <w:p w:rsidR="00DE3129" w:rsidRDefault="00DE3129">
            <w:pPr>
              <w:pStyle w:val="ConsPlusNormal"/>
            </w:pPr>
            <w:r>
              <w:t>Гарнитур кабинетный или набор однотипной мебели: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рабочий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приставной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32000,00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23500,00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низкий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Тумба подкатная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12000,00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Тумба приставная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12000,00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8415" w:type="dxa"/>
            <w:gridSpan w:val="6"/>
          </w:tcPr>
          <w:p w:rsidR="00DE3129" w:rsidRDefault="00DE3129">
            <w:pPr>
              <w:pStyle w:val="ConsPlusNormal"/>
            </w:pPr>
            <w:r>
              <w:t>Иные предметы: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Кресло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14000,00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и более при необходимости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6000,00</w:t>
            </w:r>
          </w:p>
        </w:tc>
      </w:tr>
      <w:tr w:rsidR="00DE3129">
        <w:tc>
          <w:tcPr>
            <w:tcW w:w="624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8415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Кабинеты первого заместителя главы администрации, руководителя аппарата; заместителей главы администрации</w:t>
            </w:r>
          </w:p>
        </w:tc>
      </w:tr>
      <w:tr w:rsidR="00DE3129">
        <w:tc>
          <w:tcPr>
            <w:tcW w:w="624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6193" w:type="dxa"/>
            <w:gridSpan w:val="4"/>
          </w:tcPr>
          <w:p w:rsidR="00DE3129" w:rsidRDefault="00DE3129">
            <w:pPr>
              <w:pStyle w:val="ConsPlusNormal"/>
            </w:pPr>
            <w:r>
              <w:t>Гарнитур кабинетный или набор однотипной мебели: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411" w:type="dxa"/>
          </w:tcPr>
          <w:p w:rsidR="00DE3129" w:rsidRDefault="00DE3129">
            <w:pPr>
              <w:pStyle w:val="ConsPlusNormal"/>
            </w:pP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руководителя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приставной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для заседаний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60000,00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для телефонов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22000,00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Тумба приставная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26000,00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Тумба подкатная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15250,00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52500,00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книжный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61500,00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30000,00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низкий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19700,00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34500,00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7004" w:type="dxa"/>
            <w:gridSpan w:val="5"/>
          </w:tcPr>
          <w:p w:rsidR="00DE3129" w:rsidRDefault="00DE3129">
            <w:pPr>
              <w:pStyle w:val="ConsPlusNormal"/>
            </w:pPr>
            <w:r>
              <w:t>Иные предметы: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</w:pP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Кресло руководителя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48000,00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Кресло к столу заседаний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20500,00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и более при необходимости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6000,00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металлический (сейф)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30000,00</w:t>
            </w:r>
          </w:p>
        </w:tc>
      </w:tr>
      <w:tr w:rsidR="00DE3129">
        <w:tc>
          <w:tcPr>
            <w:tcW w:w="624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4</w:t>
            </w:r>
          </w:p>
        </w:tc>
        <w:tc>
          <w:tcPr>
            <w:tcW w:w="8415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Кабинеты начальников управлений, заместителей руководителя аппарата, заместителей начальников управлений</w:t>
            </w:r>
          </w:p>
        </w:tc>
      </w:tr>
      <w:tr w:rsidR="00DE3129">
        <w:tc>
          <w:tcPr>
            <w:tcW w:w="624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8415" w:type="dxa"/>
            <w:gridSpan w:val="6"/>
          </w:tcPr>
          <w:p w:rsidR="00DE3129" w:rsidRDefault="00DE3129">
            <w:pPr>
              <w:pStyle w:val="ConsPlusNormal"/>
            </w:pPr>
            <w:r>
              <w:t>Гарнитур кабинетный или набор однотипной мебели: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руководителя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24300,00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приставной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18000,00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для заседаний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Тумба выкатная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15850,00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Тумба подкатная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15150,00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39750,00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книжный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24750,00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низкий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20100,00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6193" w:type="dxa"/>
            <w:gridSpan w:val="4"/>
          </w:tcPr>
          <w:p w:rsidR="00DE3129" w:rsidRDefault="00DE3129">
            <w:pPr>
              <w:pStyle w:val="ConsPlusNormal"/>
            </w:pPr>
            <w:r>
              <w:t>Иные предметы: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411" w:type="dxa"/>
          </w:tcPr>
          <w:p w:rsidR="00DE3129" w:rsidRDefault="00DE3129">
            <w:pPr>
              <w:pStyle w:val="ConsPlusNormal"/>
            </w:pP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Кресло руководителя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28800,00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Кресло к столу заседаний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15150,00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и более при необходимости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6000,00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металлический (сейф)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624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5</w:t>
            </w:r>
          </w:p>
        </w:tc>
        <w:tc>
          <w:tcPr>
            <w:tcW w:w="8415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Кабинеты муниципальных служащих, работников</w:t>
            </w:r>
          </w:p>
        </w:tc>
      </w:tr>
      <w:tr w:rsidR="00DE3129">
        <w:tc>
          <w:tcPr>
            <w:tcW w:w="624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рабочий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Стол рабочий для компьютера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по числу АРМ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18700,00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Тумба подкатная (мобильная) или тумба приставная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12450,00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Тумба под системный блок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по числу АРМ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7100,00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20050,00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низкий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низкий (пенал)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на 2 работника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узкий (пенал)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15550,00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Антресоль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при </w:t>
            </w:r>
            <w:r>
              <w:lastRenderedPageBreak/>
              <w:t>необходимости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9750,00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Кресло рабочее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на кабинет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Вешалка напольная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на кабинет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6300,00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металлический несгораемый или сейф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  <w:jc w:val="center"/>
            </w:pPr>
            <w:r>
              <w:t>на кабинет и более при необходимости</w:t>
            </w: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624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15050,00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</w:tcPr>
          <w:p w:rsidR="00DE3129" w:rsidRDefault="00DE3129">
            <w:pPr>
              <w:pStyle w:val="ConsPlusNormal"/>
            </w:pPr>
            <w:r>
              <w:t>Мобильный архив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7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81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180000,00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12" w:name="P2256"/>
      <w:bookmarkEnd w:id="12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</w:t>
      </w:r>
    </w:p>
    <w:p w:rsidR="00DE3129" w:rsidRDefault="00DE3129">
      <w:pPr>
        <w:pStyle w:val="ConsPlusTitle"/>
        <w:jc w:val="center"/>
      </w:pPr>
      <w:r>
        <w:t xml:space="preserve">затрат на приобретение канцелярских принадлежностей </w:t>
      </w:r>
      <w:hyperlink w:anchor="P2737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05"/>
        <w:gridCol w:w="1118"/>
        <w:gridCol w:w="1077"/>
        <w:gridCol w:w="1644"/>
        <w:gridCol w:w="1555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Периодичность получения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9023" w:type="dxa"/>
            <w:gridSpan w:val="6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Канцелярские принадлежности, закупаемые в расчете на 1 работника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Антистеплер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Блокнот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Бокс с бумагой для заметок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526,00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Блок для заметок сменный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Блок для записи с клеевым краем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415,00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Гель для пальцев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Дырокол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Ежедневник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1 раз в год (группы 1, 2, 3, </w:t>
            </w:r>
            <w:r>
              <w:lastRenderedPageBreak/>
              <w:t>4)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1400,00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Зажим для бумаг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Календарь перекидной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Карандаш чернографитовый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170,00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Клей-карандаш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Книга учета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188,00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Корректирующая лента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266,00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Корректирующая жидкость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Ластик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Линейка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Лоток для бумаг (горизонтальный / вертикальный)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1062,00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Маркер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Клейкие закладки пластиковые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299,00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Набор текстовыделителей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Нож канцелярский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405,00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Ножницы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650,00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Обложка "Дело"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Органайзеры, настольные наборы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1212,00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Папка-конверт с кнопкой (различный формат)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270,00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Папка на молнии (различный формат)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95,00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Папка-регистратор с арочным механизмом (различного размера)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800,00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Папка с завязками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Папка с вшитыми файлами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140,00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Папка-скоросшиватель "Дело"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Папка-скоросшиватель с прозрачным верхним листом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Папка с зажимом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Папка-скоросшиватель с пружинным механизмом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Папка-уголок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Папка-вкладыш с боковой перфорацией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Папка адресная для документов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Планинг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(группы 1, 2, 3, 4)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Подставка для календаря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579,00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Ручка гелевая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Ручка шариковая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Скобы для степлера (различного размера)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Клейкая лента (различного размера)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Скрепки (различного размера)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Степлер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526,00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Тетрадь (различного формата)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Точилка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Точилка механическая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Шило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262,00</w:t>
            </w:r>
          </w:p>
        </w:tc>
      </w:tr>
      <w:tr w:rsidR="00DE3129">
        <w:tc>
          <w:tcPr>
            <w:tcW w:w="9023" w:type="dxa"/>
            <w:gridSpan w:val="6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Канцелярские товары, закупаемые для общих целей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Архивная папка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530,00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Архивный короб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Банковская резинка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332,00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Бумага для офисной техники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1600,00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Бумага фактурная "лен"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лист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270,00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Бумага цветная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 xml:space="preserve">Игла для сшивания </w:t>
            </w:r>
            <w:r>
              <w:lastRenderedPageBreak/>
              <w:t>документов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1 раз в 5 лет (на </w:t>
            </w:r>
            <w:r>
              <w:lastRenderedPageBreak/>
              <w:t>кабинет)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Ватман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лист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115,00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Инженерная бумага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6500,00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Калька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Карандаши цветные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Конверты немаркированные (различного формата)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Клей ПВА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124,00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Кнопки силовые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193,00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Нитки для сшивания документов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(на кабинет)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660,00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Обложка для переплета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5200,00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Пластилин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Пленка для ламинирования (различный формат)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1880,00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Пружины для переплета (различный размер)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2200,00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Ручка капиллярная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800,00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Термобумага для факса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Термопленка для факсимильных аппаратов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1990,00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Фломастеры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675,00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Фотобумага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3800,00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Фотобумага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7000,00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Штемпельная краска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Штемпельная подушка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650,00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Элемент питания</w:t>
            </w:r>
          </w:p>
        </w:tc>
        <w:tc>
          <w:tcPr>
            <w:tcW w:w="111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13" w:name="P2737"/>
      <w:bookmarkEnd w:id="13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lastRenderedPageBreak/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хозяйственных товаров и принадлежностей </w:t>
      </w:r>
      <w:hyperlink w:anchor="P2758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72"/>
        <w:gridCol w:w="1296"/>
        <w:gridCol w:w="1469"/>
        <w:gridCol w:w="2078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57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96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69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 (не более)</w:t>
            </w:r>
          </w:p>
        </w:tc>
        <w:tc>
          <w:tcPr>
            <w:tcW w:w="2078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DE3129" w:rsidRDefault="00DE3129">
            <w:pPr>
              <w:pStyle w:val="ConsPlusNormal"/>
            </w:pPr>
            <w:r>
              <w:t>Вода питьевая 19 л</w:t>
            </w:r>
          </w:p>
        </w:tc>
        <w:tc>
          <w:tcPr>
            <w:tcW w:w="1296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69" w:type="dxa"/>
          </w:tcPr>
          <w:p w:rsidR="00DE3129" w:rsidRDefault="00DE312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78" w:type="dxa"/>
          </w:tcPr>
          <w:p w:rsidR="00DE3129" w:rsidRDefault="00DE3129">
            <w:pPr>
              <w:pStyle w:val="ConsPlusNormal"/>
              <w:jc w:val="center"/>
            </w:pPr>
            <w:r>
              <w:t>350,00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14" w:name="P2758"/>
      <w:bookmarkEnd w:id="14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материальных запасов для нужд гражданской</w:t>
      </w:r>
    </w:p>
    <w:p w:rsidR="00DE3129" w:rsidRDefault="00DE3129">
      <w:pPr>
        <w:pStyle w:val="ConsPlusTitle"/>
        <w:jc w:val="center"/>
      </w:pPr>
      <w:r>
        <w:t>обороны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4082"/>
        <w:gridCol w:w="1272"/>
        <w:gridCol w:w="1685"/>
        <w:gridCol w:w="1426"/>
      </w:tblGrid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 (не более)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Противогаз фильтрующий (в т.ч. с защитой от аварийно-химически опасных веществ)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Респиратор фильтрующий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Костюм защитный облегченный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Комплект дозиметров (индивидуальных) с диапазоном измерения от 20 мк Зв до 10 Зв со считывающим устройством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Радиостанция УКВ носимая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1 на формирование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Индивидуальный противохимический пакет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450,00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Носилки медицинские мягкие бескаркасные огнестойкие (огнезащитные)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2 на формирование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4500,00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Комплект индивидуальный медицинский гражданской защиты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2700,00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right"/>
        <w:outlineLvl w:val="1"/>
      </w:pPr>
      <w:r>
        <w:t>Приложение N 2</w:t>
      </w:r>
    </w:p>
    <w:p w:rsidR="00DE3129" w:rsidRDefault="00DE3129">
      <w:pPr>
        <w:pStyle w:val="ConsPlusNormal"/>
        <w:jc w:val="right"/>
      </w:pPr>
      <w:r>
        <w:t>к нормативным затратам на</w:t>
      </w:r>
    </w:p>
    <w:p w:rsidR="00DE3129" w:rsidRDefault="00DE3129">
      <w:pPr>
        <w:pStyle w:val="ConsPlusNormal"/>
        <w:jc w:val="right"/>
      </w:pPr>
      <w:r>
        <w:t>обеспечение функций администрации</w:t>
      </w:r>
    </w:p>
    <w:p w:rsidR="00DE3129" w:rsidRDefault="00DE3129">
      <w:pPr>
        <w:pStyle w:val="ConsPlusNormal"/>
        <w:jc w:val="right"/>
      </w:pPr>
      <w:r>
        <w:t>города Рязани и подведомственных</w:t>
      </w:r>
    </w:p>
    <w:p w:rsidR="00DE3129" w:rsidRDefault="00DE3129">
      <w:pPr>
        <w:pStyle w:val="ConsPlusNormal"/>
        <w:jc w:val="right"/>
      </w:pPr>
      <w:r>
        <w:t>ей муниципальных казенных</w:t>
      </w:r>
    </w:p>
    <w:p w:rsidR="00DE3129" w:rsidRDefault="00DE3129">
      <w:pPr>
        <w:pStyle w:val="ConsPlusNormal"/>
        <w:jc w:val="right"/>
      </w:pPr>
      <w:r>
        <w:t>учреждений города Рязани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</w:pPr>
      <w:bookmarkStart w:id="15" w:name="P2824"/>
      <w:bookmarkEnd w:id="15"/>
      <w:r>
        <w:t>НОРМАТИВНЫЕ ЗАТРАТЫ</w:t>
      </w:r>
    </w:p>
    <w:p w:rsidR="00DE3129" w:rsidRDefault="00DE3129">
      <w:pPr>
        <w:pStyle w:val="ConsPlusTitle"/>
        <w:jc w:val="center"/>
      </w:pPr>
      <w:r>
        <w:t>НА ОБЕСПЕЧЕНИЕ ФУНКЦИЙ МКУ "ТЕХОБЕСПЕЧЕНИЕ"</w:t>
      </w:r>
    </w:p>
    <w:p w:rsidR="00DE3129" w:rsidRDefault="00DE31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1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от 29.06.2022 N 4546)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оплату услуг подвижной связи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78"/>
        <w:gridCol w:w="3175"/>
        <w:gridCol w:w="1968"/>
        <w:gridCol w:w="1277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97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7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968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Расходы на услуги связи в месяц, рублей (не более) </w:t>
            </w:r>
            <w:hyperlink w:anchor="P285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78" w:type="dxa"/>
          </w:tcPr>
          <w:p w:rsidR="00DE3129" w:rsidRDefault="00DE3129">
            <w:pPr>
              <w:pStyle w:val="ConsPlusNormal"/>
              <w:jc w:val="center"/>
            </w:pPr>
            <w:r>
              <w:t>Подвижная связь</w:t>
            </w:r>
          </w:p>
        </w:tc>
        <w:tc>
          <w:tcPr>
            <w:tcW w:w="317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968" w:type="dxa"/>
          </w:tcPr>
          <w:p w:rsidR="00DE3129" w:rsidRDefault="00DE3129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группа 1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8" w:type="dxa"/>
          </w:tcPr>
          <w:p w:rsidR="00DE3129" w:rsidRDefault="00DE3129">
            <w:pPr>
              <w:pStyle w:val="ConsPlusNormal"/>
              <w:jc w:val="center"/>
            </w:pPr>
            <w:r>
              <w:t>Подвижная связь</w:t>
            </w:r>
          </w:p>
        </w:tc>
        <w:tc>
          <w:tcPr>
            <w:tcW w:w="317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968" w:type="dxa"/>
          </w:tcPr>
          <w:p w:rsidR="00DE3129" w:rsidRDefault="00DE31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группа 2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78" w:type="dxa"/>
          </w:tcPr>
          <w:p w:rsidR="00DE3129" w:rsidRDefault="00DE3129">
            <w:pPr>
              <w:pStyle w:val="ConsPlusNormal"/>
              <w:jc w:val="center"/>
            </w:pPr>
            <w:r>
              <w:t>Подвижная связь</w:t>
            </w:r>
          </w:p>
        </w:tc>
        <w:tc>
          <w:tcPr>
            <w:tcW w:w="317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968" w:type="dxa"/>
          </w:tcPr>
          <w:p w:rsidR="00DE3129" w:rsidRDefault="00DE3129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группы 3, 4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16" w:name="P2855"/>
      <w:bookmarkEnd w:id="16"/>
      <w:r>
        <w:t>&lt;*&gt; Расходы на услуги связи в месяц определяются приказом Учреждения "О лимите средств на оплату услуг связи".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передачу данных с использованием сети "Интернет" и услуги</w:t>
      </w:r>
    </w:p>
    <w:p w:rsidR="00DE3129" w:rsidRDefault="00DE3129">
      <w:pPr>
        <w:pStyle w:val="ConsPlusTitle"/>
        <w:jc w:val="center"/>
      </w:pPr>
      <w:r>
        <w:t>интернет-провайдеров для планшетных компьютеров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69"/>
        <w:gridCol w:w="2592"/>
        <w:gridCol w:w="1834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969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92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Sim-карт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E3129" w:rsidRDefault="00DE3129">
            <w:pPr>
              <w:pStyle w:val="ConsPlusNormal"/>
            </w:pPr>
            <w:r>
              <w:t xml:space="preserve">Передача данных с использованием </w:t>
            </w:r>
            <w:r>
              <w:lastRenderedPageBreak/>
              <w:t>сети "Интернет"</w:t>
            </w:r>
          </w:p>
        </w:tc>
        <w:tc>
          <w:tcPr>
            <w:tcW w:w="2592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 xml:space="preserve">не более 1 единицы на 1 </w:t>
            </w:r>
            <w:r>
              <w:lastRenderedPageBreak/>
              <w:t>работника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группа 1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рабочих станций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4592"/>
        <w:gridCol w:w="1361"/>
        <w:gridCol w:w="1134"/>
        <w:gridCol w:w="1277"/>
      </w:tblGrid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459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DE3129" w:rsidRDefault="00DE3129">
            <w:pPr>
              <w:pStyle w:val="ConsPlusNormal"/>
            </w:pPr>
            <w:r>
              <w:t>Машины вычислительные электронные цифровые прочие, содержащие в одном корпусе одно или два из следующих устройств для автоматической обработки данных; запоминающие устройства, устройства ввода, устройства вывода (моноблок / системный блок и монитор)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270000,00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принтеров, многофункциональных устройств,</w:t>
      </w:r>
    </w:p>
    <w:p w:rsidR="00DE3129" w:rsidRDefault="00DE3129">
      <w:pPr>
        <w:pStyle w:val="ConsPlusTitle"/>
        <w:jc w:val="center"/>
      </w:pPr>
      <w:r>
        <w:t>копировальных аппаратов и иной оргтехники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4082"/>
        <w:gridCol w:w="1694"/>
        <w:gridCol w:w="1402"/>
        <w:gridCol w:w="1286"/>
      </w:tblGrid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286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 для среднего офиса, А4, цветная печать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единиц для общих целей Учреждения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DE3129" w:rsidRDefault="00DE3129">
            <w:pPr>
              <w:pStyle w:val="ConsPlusNormal"/>
              <w:jc w:val="center"/>
            </w:pPr>
            <w:r>
              <w:t>200000,00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Устройства ввода/вывода данных, содержащие в одном корпусе запоминающие устройства. Пояснения по требуемой продукции: принтер для среднего офиса, А4, черно-белая печать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DE3129" w:rsidRDefault="00DE3129">
            <w:pPr>
              <w:pStyle w:val="ConsPlusNormal"/>
              <w:jc w:val="center"/>
            </w:pPr>
            <w:r>
              <w:t>150000,00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Устройства ввода/вывода данных, содержащие или не содержащие в одном корпусе запоминающие устройства (сканер с устройством автоподачи)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>не более 5 единиц на все группы должностей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DE3129" w:rsidRDefault="00DE3129">
            <w:pPr>
              <w:pStyle w:val="ConsPlusNormal"/>
              <w:jc w:val="center"/>
            </w:pPr>
            <w:r>
              <w:t>80000,00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Устройства ввода/вывода данных, содержащие или не содержащие в одном корпусе запоминающие устройства (многофункциональные)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единиц для общих целей Учреждения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DE3129" w:rsidRDefault="00DE3129">
            <w:pPr>
              <w:pStyle w:val="ConsPlusNormal"/>
              <w:jc w:val="center"/>
            </w:pPr>
            <w:r>
              <w:t>400000,00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Источник бесперебойного питания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не более 1 </w:t>
            </w:r>
            <w:r>
              <w:lastRenderedPageBreak/>
              <w:t>единицы на 1 работника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286" w:type="dxa"/>
          </w:tcPr>
          <w:p w:rsidR="00DE3129" w:rsidRDefault="00DE3129">
            <w:pPr>
              <w:pStyle w:val="ConsPlusNormal"/>
              <w:jc w:val="center"/>
            </w:pPr>
            <w:r>
              <w:t>56800,00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средств подвижной связи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1644"/>
        <w:gridCol w:w="1834"/>
        <w:gridCol w:w="1474"/>
        <w:gridCol w:w="1411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 (телефон/смартфон)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</w:pPr>
            <w:r>
              <w:t>Телефон/смартфон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группа 1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</w:pPr>
            <w:r>
              <w:t>Телефон/смартфон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группы 2, 3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планшетный компьютеров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2957"/>
        <w:gridCol w:w="1546"/>
        <w:gridCol w:w="1978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957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46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978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</w:pPr>
            <w:r>
              <w:t>Планшетный компьютер</w:t>
            </w:r>
          </w:p>
        </w:tc>
        <w:tc>
          <w:tcPr>
            <w:tcW w:w="2957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группы 1</w:t>
            </w:r>
          </w:p>
        </w:tc>
        <w:tc>
          <w:tcPr>
            <w:tcW w:w="154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78" w:type="dxa"/>
          </w:tcPr>
          <w:p w:rsidR="00DE3129" w:rsidRDefault="00DE3129">
            <w:pPr>
              <w:pStyle w:val="ConsPlusNormal"/>
              <w:jc w:val="center"/>
            </w:pPr>
            <w:r>
              <w:t>86000,00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мониторов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984"/>
        <w:gridCol w:w="1406"/>
        <w:gridCol w:w="1550"/>
        <w:gridCol w:w="1829"/>
        <w:gridCol w:w="1704"/>
      </w:tblGrid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984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06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704" w:type="dxa"/>
          </w:tcPr>
          <w:p w:rsidR="00DE3129" w:rsidRDefault="00DE3129">
            <w:pPr>
              <w:pStyle w:val="ConsPlusNormal"/>
              <w:jc w:val="center"/>
            </w:pPr>
            <w:r>
              <w:t>Группы должностей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DE3129" w:rsidRDefault="00DE3129">
            <w:pPr>
              <w:pStyle w:val="ConsPlusNormal"/>
            </w:pPr>
            <w:r>
              <w:t>Монитор</w:t>
            </w:r>
          </w:p>
        </w:tc>
        <w:tc>
          <w:tcPr>
            <w:tcW w:w="1406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704" w:type="dxa"/>
          </w:tcPr>
          <w:p w:rsidR="00DE3129" w:rsidRDefault="00DE3129">
            <w:pPr>
              <w:pStyle w:val="ConsPlusNormal"/>
              <w:jc w:val="center"/>
            </w:pPr>
            <w:r>
              <w:t>группы 1, 2, 3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системных блоков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984"/>
        <w:gridCol w:w="1406"/>
        <w:gridCol w:w="1550"/>
        <w:gridCol w:w="1829"/>
        <w:gridCol w:w="1704"/>
      </w:tblGrid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984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06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704" w:type="dxa"/>
          </w:tcPr>
          <w:p w:rsidR="00DE3129" w:rsidRDefault="00DE3129">
            <w:pPr>
              <w:pStyle w:val="ConsPlusNormal"/>
              <w:jc w:val="center"/>
            </w:pPr>
            <w:r>
              <w:t>Группы должностей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DE3129" w:rsidRDefault="00DE3129">
            <w:pPr>
              <w:pStyle w:val="ConsPlusNormal"/>
            </w:pPr>
            <w:r>
              <w:t>Системный блок</w:t>
            </w:r>
          </w:p>
        </w:tc>
        <w:tc>
          <w:tcPr>
            <w:tcW w:w="1406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195000,00</w:t>
            </w:r>
          </w:p>
        </w:tc>
        <w:tc>
          <w:tcPr>
            <w:tcW w:w="1704" w:type="dxa"/>
          </w:tcPr>
          <w:p w:rsidR="00DE3129" w:rsidRDefault="00DE3129">
            <w:pPr>
              <w:pStyle w:val="ConsPlusNormal"/>
              <w:jc w:val="center"/>
            </w:pPr>
            <w:r>
              <w:t>группы 1, 2, 3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носителей информации, в том числе магнитных</w:t>
      </w:r>
    </w:p>
    <w:p w:rsidR="00DE3129" w:rsidRDefault="00DE3129">
      <w:pPr>
        <w:pStyle w:val="ConsPlusTitle"/>
        <w:jc w:val="center"/>
      </w:pPr>
      <w:r>
        <w:t>и оптических носителей информации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2669"/>
        <w:gridCol w:w="2818"/>
        <w:gridCol w:w="1361"/>
        <w:gridCol w:w="1587"/>
      </w:tblGrid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669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18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9" w:type="dxa"/>
          </w:tcPr>
          <w:p w:rsidR="00DE3129" w:rsidRDefault="00DE3129">
            <w:pPr>
              <w:pStyle w:val="ConsPlusNormal"/>
            </w:pPr>
            <w:r>
              <w:t>Мобильные носители информации (флеш-карты)</w:t>
            </w:r>
          </w:p>
        </w:tc>
        <w:tc>
          <w:tcPr>
            <w:tcW w:w="281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4800,00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9" w:type="dxa"/>
          </w:tcPr>
          <w:p w:rsidR="00DE3129" w:rsidRDefault="00DE3129">
            <w:pPr>
              <w:pStyle w:val="ConsPlusNormal"/>
            </w:pPr>
            <w:r>
              <w:t>Оптический накопитель информации</w:t>
            </w:r>
          </w:p>
        </w:tc>
        <w:tc>
          <w:tcPr>
            <w:tcW w:w="281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работника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9" w:type="dxa"/>
          </w:tcPr>
          <w:p w:rsidR="00DE3129" w:rsidRDefault="00DE3129">
            <w:pPr>
              <w:pStyle w:val="ConsPlusNormal"/>
            </w:pPr>
            <w:r>
              <w:t>Внешний жесткий диск</w:t>
            </w:r>
          </w:p>
        </w:tc>
        <w:tc>
          <w:tcPr>
            <w:tcW w:w="281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(1, 2 группы должностей)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23000,00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</w:t>
      </w:r>
    </w:p>
    <w:p w:rsidR="00DE3129" w:rsidRDefault="00DE3129">
      <w:pPr>
        <w:pStyle w:val="ConsPlusTitle"/>
        <w:jc w:val="center"/>
      </w:pPr>
      <w:r>
        <w:t>применяемые при расчете нормативных затрат на приобретение</w:t>
      </w:r>
    </w:p>
    <w:p w:rsidR="00DE3129" w:rsidRDefault="00DE3129">
      <w:pPr>
        <w:pStyle w:val="ConsPlusTitle"/>
        <w:jc w:val="center"/>
      </w:pPr>
      <w:r>
        <w:t>расходных материалов для принтеров, многофункциональных</w:t>
      </w:r>
    </w:p>
    <w:p w:rsidR="00DE3129" w:rsidRDefault="00DE3129">
      <w:pPr>
        <w:pStyle w:val="ConsPlusTitle"/>
        <w:jc w:val="center"/>
      </w:pPr>
      <w:r>
        <w:t xml:space="preserve">устройств, копировальных аппаратов и иной оргтехники </w:t>
      </w:r>
      <w:hyperlink w:anchor="P3049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649"/>
        <w:gridCol w:w="2117"/>
        <w:gridCol w:w="1644"/>
      </w:tblGrid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Расчетная потребность на 1 устройство (на год)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Картридж для монохромного лазерного принтера, многофункционального устройства, копировального аппарата и иной оргтехники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Не более 4 единиц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24000,00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Комплект картриджей для цветных лазерных принтеров, многофункциональных устройств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Не более 4 единиц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90000,00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Комплект картриджей для струйных цветных принтеров и многофункциональных устройств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Не более 26 единиц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50000,00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Расходные материалы для струйных цветных принтеров и многофункциональных устройств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единиц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60000,00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Картридж для высокопроизводительных многофункциональных устройств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Не более 12 единиц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32000,00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Расходные материалы для высокопроизводительных многофункциональных устройств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70000,00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17" w:name="P3049"/>
      <w:bookmarkEnd w:id="17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 xml:space="preserve">Перечень периодических печатных изданий </w:t>
      </w:r>
      <w:hyperlink w:anchor="P3061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8277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NN пп</w:t>
            </w:r>
          </w:p>
        </w:tc>
        <w:tc>
          <w:tcPr>
            <w:tcW w:w="8277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издания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DE3129" w:rsidRDefault="00DE3129">
            <w:pPr>
              <w:pStyle w:val="ConsPlusNormal"/>
            </w:pPr>
            <w:r>
              <w:t>Газеты: "Рязанские ведомости"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77" w:type="dxa"/>
          </w:tcPr>
          <w:p w:rsidR="00DE3129" w:rsidRDefault="00DE3129">
            <w:pPr>
              <w:pStyle w:val="ConsPlusNormal"/>
            </w:pPr>
            <w:r>
              <w:t>Журналы: "За рулем"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18" w:name="P3061"/>
      <w:bookmarkEnd w:id="18"/>
      <w:r>
        <w:t>&lt;*&gt; Подписной период - календарный год.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транспортных средств </w:t>
      </w:r>
      <w:hyperlink w:anchor="P3088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690"/>
        <w:gridCol w:w="1277"/>
        <w:gridCol w:w="3742"/>
        <w:gridCol w:w="1644"/>
      </w:tblGrid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</w:pPr>
            <w:r>
              <w:t>Легковой автомобиль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не более 1 единицы в расчете на 1 работника 1 группы должностей для администрации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3216000,00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</w:pPr>
            <w:r>
              <w:t>Легковой автомобиль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не более 1 единицы в расчете на 1 работника: для администрации - 2, 3 группы должностей (3 группа - начальник управления); для Учреждения - 1 группа должностей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2392000,00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</w:pPr>
            <w:r>
              <w:t>Легковой автомобиль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не более трехкратного размера количества транспортных средств с персональным закреплением для общего пользования вне зависимости от должности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1680000,00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19" w:name="P3088"/>
      <w:bookmarkEnd w:id="19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мебели </w:t>
      </w:r>
      <w:hyperlink w:anchor="P3165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2324"/>
        <w:gridCol w:w="1123"/>
        <w:gridCol w:w="840"/>
        <w:gridCol w:w="1699"/>
        <w:gridCol w:w="1134"/>
        <w:gridCol w:w="1277"/>
      </w:tblGrid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служебных помещений и предметов</w:t>
            </w:r>
          </w:p>
        </w:tc>
        <w:tc>
          <w:tcPr>
            <w:tcW w:w="1123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40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</w:pPr>
            <w:r>
              <w:t>Стол рабочий</w:t>
            </w:r>
          </w:p>
        </w:tc>
        <w:tc>
          <w:tcPr>
            <w:tcW w:w="1123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</w:pPr>
            <w:r>
              <w:t>Стол рабочий для компьютера</w:t>
            </w:r>
          </w:p>
        </w:tc>
        <w:tc>
          <w:tcPr>
            <w:tcW w:w="1123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по числу АРМ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18700,00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</w:pPr>
            <w:r>
              <w:t>Тумба подкатная (мобильная) или тумба приставная</w:t>
            </w:r>
          </w:p>
        </w:tc>
        <w:tc>
          <w:tcPr>
            <w:tcW w:w="1123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0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12450,00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</w:pPr>
            <w:r>
              <w:t>Тумба под системный блок</w:t>
            </w:r>
          </w:p>
        </w:tc>
        <w:tc>
          <w:tcPr>
            <w:tcW w:w="1123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0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по числу АРМ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7100,00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23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20050,00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23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на 2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23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</w:pPr>
            <w:r>
              <w:t>Кресло рабочее</w:t>
            </w:r>
          </w:p>
        </w:tc>
        <w:tc>
          <w:tcPr>
            <w:tcW w:w="1123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23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на кабинет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20" w:name="P3165"/>
      <w:bookmarkEnd w:id="20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канцелярских принадлежностей </w:t>
      </w:r>
      <w:hyperlink w:anchor="P3366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2827"/>
        <w:gridCol w:w="1262"/>
        <w:gridCol w:w="984"/>
        <w:gridCol w:w="1701"/>
        <w:gridCol w:w="1644"/>
      </w:tblGrid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Периодичность получения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 (не более), рублей</w:t>
            </w:r>
          </w:p>
        </w:tc>
      </w:tr>
      <w:tr w:rsidR="00DE3129">
        <w:tc>
          <w:tcPr>
            <w:tcW w:w="8975" w:type="dxa"/>
            <w:gridSpan w:val="6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Канцелярские принадлежности, закупаемые в расчете на 1 работника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Антистеплер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Бокс с бумагой для заметок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526,00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Блок для записи с клеевым краем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415,00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Дырокол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1500,00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Ежедневник А4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(группы 1, 2)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1400,00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Зажим для бумаги (малый)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520,00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Календарь настольный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Карандаш простой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170,00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Клей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Корректирующая жидкость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Ластик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120,00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Маркер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Нож канцелярский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405,00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Ножницы канцелярские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650,00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Настольные наборы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1212,00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Папка-конверт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270,00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Папка-регистратор 50 мм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800,00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Папка-скоросшиватель "Дело"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Папка-уголок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Ручка шариковая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230,00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Скобы для степлера N 24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220,00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Скрепки 50 мм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200,00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Степлер N 24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1200,00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Точилка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8975" w:type="dxa"/>
            <w:gridSpan w:val="6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Канцелярские товары, закупаемые для общих целей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Бумага для офисной техники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1600,00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Бумага цветная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480,00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Игла для сшивания документов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Нитки для сшивания документов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(на кабинет)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660,00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Скоросшиватель в пластиковой обложке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Пластилин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557" w:type="dxa"/>
          </w:tcPr>
          <w:p w:rsidR="00DE3129" w:rsidRDefault="00DE312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27" w:type="dxa"/>
          </w:tcPr>
          <w:p w:rsidR="00DE3129" w:rsidRDefault="00DE3129">
            <w:pPr>
              <w:pStyle w:val="ConsPlusNormal"/>
            </w:pPr>
            <w:r>
              <w:t>Штемпельная краска</w:t>
            </w:r>
          </w:p>
        </w:tc>
        <w:tc>
          <w:tcPr>
            <w:tcW w:w="126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21" w:name="P3366"/>
      <w:bookmarkEnd w:id="21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хозяйственных товаров и принадлежностей </w:t>
      </w:r>
      <w:hyperlink w:anchor="P3787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3288"/>
        <w:gridCol w:w="1267"/>
        <w:gridCol w:w="989"/>
        <w:gridCol w:w="1361"/>
        <w:gridCol w:w="1565"/>
      </w:tblGrid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NN пп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Цемент М-300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мешок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1200,00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Гвозди с конической головкой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килограмм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800,00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Саморезы для листового металла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килограмм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Дюбели рамные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килограмм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Краска водоэмульсионная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килограмм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1600,00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Растворитель Р-650 5 л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1400,00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Уайт-Спирит 5 л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Изолента ПВХ ЗУБР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700,00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Антигололедный реагент (мешок 25 кг)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мешок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1500,00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Линолеум коммерческий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м2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4000,00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Плитка керамическая 40 * 15 см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пачка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2700,00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Обои 60 см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1600,00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Клей плиточный СМ-11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мешок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1200,00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Клей обойный ЭКОН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пачка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700,00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Метла синтетическая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Ведро пласт. 12 л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700,00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Лопата штыковая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1200,00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Лопата снегоуборочная металлич.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Кисти для покраски 40 мм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520,00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Замки навесные НОРА-М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1200,00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Личинки для замков НОРА-М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Диски отрезные по металлу D250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1500,00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Электроды D6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Доводчики дверные НОРА-М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7500,00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Мыло хозяйственное 65%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270,00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Стиральный порошок Апрель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пачка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Мыло жидкое антисептическое (2 л)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Мыло детское (90 г)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Чистящий порошок (480 г)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Средство чистящее для сантехники (1100 мл)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823,00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Бумажные полотенца однослойные (по 2 штуки/уп.)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350,00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Мешки для мусора (35 л)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250,00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Вафельное полотно 120 гр/м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метр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Туалетная бумага 3-слойная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110,00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Салфетки микрофибра 50 * 50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Набор ключей сантехнических 65 предметов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14000,00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Молоток слесарный 0,6 кг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Кран шаровой 1/2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800,00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Герметик силиконовый смежный (280 мл)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Арматура для унитаза Alcaplast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3500,00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Подводка гибкая для воды L40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800,00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Муфты 1/2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Вентильные краны PRO-AQUA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2100,00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Труба металлическая 1/2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550,00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Труба полипропиленовая D50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Унитазы Santek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Раковины Santek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11000,00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Смесители Viko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Лампа э/с Е1460 wt 4200 г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850,00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Лампа ЛОН 300 wt E40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504,00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Лампа ДРЛ 300 wt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Лампа 75 wt Е27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310,00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Лампа люминесцентная 18 wt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350,00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Лампа зеркальная 60 wt E14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354,00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Лампа галогеновая 12 v GU4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Патрон керамический Е27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135,00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Вилка штепсельная универсальная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255,00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Розетка о/п 3-местная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535,00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Розетка с/п 1-местная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494,00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Батарейка АА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270,00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Батарейка AAA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340,00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Выключатель с/п 1 кл.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302,00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Выключатель о/п 1 кл.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298,00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Провод ПБППГ 2 x 1,5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м п.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220,00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Удлинитель тлф 5-метр.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380,00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Шнур тлф витой 2-метр.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290,00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Автоматический выключатель 25А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800,00</w:t>
            </w:r>
          </w:p>
        </w:tc>
      </w:tr>
      <w:tr w:rsidR="00DE3129">
        <w:tc>
          <w:tcPr>
            <w:tcW w:w="576" w:type="dxa"/>
          </w:tcPr>
          <w:p w:rsidR="00DE3129" w:rsidRDefault="00DE312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Светильник НПО ЮНИМАГ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65" w:type="dxa"/>
          </w:tcPr>
          <w:p w:rsidR="00DE3129" w:rsidRDefault="00DE3129">
            <w:pPr>
              <w:pStyle w:val="ConsPlusNormal"/>
              <w:jc w:val="center"/>
            </w:pPr>
            <w:r>
              <w:t>2500,00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22" w:name="P3787"/>
      <w:bookmarkEnd w:id="22"/>
      <w:r>
        <w:t>&lt;*&gt; Закупка хозяйственных товаров и принадлежностей, не вошедших в данный перечень или требуемых дополнительно в связи с производственной необходимостью, а также предметов длительного пользования,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материальных запасов для нужд гражданской</w:t>
      </w:r>
    </w:p>
    <w:p w:rsidR="00DE3129" w:rsidRDefault="00DE3129">
      <w:pPr>
        <w:pStyle w:val="ConsPlusTitle"/>
        <w:jc w:val="center"/>
      </w:pPr>
      <w:r>
        <w:t>обороны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950"/>
        <w:gridCol w:w="1128"/>
        <w:gridCol w:w="1757"/>
        <w:gridCol w:w="1587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3950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 (не более)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50" w:type="dxa"/>
          </w:tcPr>
          <w:p w:rsidR="00DE3129" w:rsidRDefault="00DE3129">
            <w:pPr>
              <w:pStyle w:val="ConsPlusNormal"/>
            </w:pPr>
            <w:r>
              <w:t>Противогаз фильтрующий (в т.ч. с защитой от аварийно-химически опасных веществ)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50" w:type="dxa"/>
          </w:tcPr>
          <w:p w:rsidR="00DE3129" w:rsidRDefault="00DE3129">
            <w:pPr>
              <w:pStyle w:val="ConsPlusNormal"/>
            </w:pPr>
            <w:r>
              <w:t>Респиратор фильтрующий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0" w:type="dxa"/>
          </w:tcPr>
          <w:p w:rsidR="00DE3129" w:rsidRDefault="00DE3129">
            <w:pPr>
              <w:pStyle w:val="ConsPlusNormal"/>
            </w:pPr>
            <w:r>
              <w:t>Костюм защитный облегченный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на каждого </w:t>
            </w:r>
            <w:r>
              <w:lastRenderedPageBreak/>
              <w:t>работника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9000,00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0" w:type="dxa"/>
          </w:tcPr>
          <w:p w:rsidR="00DE3129" w:rsidRDefault="00DE3129">
            <w:pPr>
              <w:pStyle w:val="ConsPlusNormal"/>
            </w:pPr>
            <w:r>
              <w:t>Комплект дозиметров (индивидуальных) с диапазоном измерения от 20 мк Зв до 10 Зв со считывающим устройством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0" w:type="dxa"/>
          </w:tcPr>
          <w:p w:rsidR="00DE3129" w:rsidRDefault="00DE3129">
            <w:pPr>
              <w:pStyle w:val="ConsPlusNormal"/>
            </w:pPr>
            <w:r>
              <w:t>Радиостанция УКВ носимая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1 на формирование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50" w:type="dxa"/>
          </w:tcPr>
          <w:p w:rsidR="00DE3129" w:rsidRDefault="00DE3129">
            <w:pPr>
              <w:pStyle w:val="ConsPlusNormal"/>
            </w:pPr>
            <w:r>
              <w:t>Индивидуальный противохимический пакет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450,00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50" w:type="dxa"/>
          </w:tcPr>
          <w:p w:rsidR="00DE3129" w:rsidRDefault="00DE3129">
            <w:pPr>
              <w:pStyle w:val="ConsPlusNormal"/>
            </w:pPr>
            <w:r>
              <w:t>Носилки медицинские мягкие бескаркасные огнестойкие (огнезащитные)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2 на формирование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4500,00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50" w:type="dxa"/>
          </w:tcPr>
          <w:p w:rsidR="00DE3129" w:rsidRDefault="00DE3129">
            <w:pPr>
              <w:pStyle w:val="ConsPlusNormal"/>
            </w:pPr>
            <w:r>
              <w:t>Комплект индивидуальный медицинский гражданской защиты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2700,00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right"/>
        <w:outlineLvl w:val="1"/>
      </w:pPr>
      <w:r>
        <w:t>Приложение N 3</w:t>
      </w:r>
    </w:p>
    <w:p w:rsidR="00DE3129" w:rsidRDefault="00DE3129">
      <w:pPr>
        <w:pStyle w:val="ConsPlusNormal"/>
        <w:jc w:val="right"/>
      </w:pPr>
      <w:r>
        <w:t>к нормативным затратам на</w:t>
      </w:r>
    </w:p>
    <w:p w:rsidR="00DE3129" w:rsidRDefault="00DE3129">
      <w:pPr>
        <w:pStyle w:val="ConsPlusNormal"/>
        <w:jc w:val="right"/>
      </w:pPr>
      <w:r>
        <w:t>обеспечение функций администрации</w:t>
      </w:r>
    </w:p>
    <w:p w:rsidR="00DE3129" w:rsidRDefault="00DE3129">
      <w:pPr>
        <w:pStyle w:val="ConsPlusNormal"/>
        <w:jc w:val="right"/>
      </w:pPr>
      <w:r>
        <w:t>города Рязани и подведомственных</w:t>
      </w:r>
    </w:p>
    <w:p w:rsidR="00DE3129" w:rsidRDefault="00DE3129">
      <w:pPr>
        <w:pStyle w:val="ConsPlusNormal"/>
        <w:jc w:val="right"/>
      </w:pPr>
      <w:r>
        <w:t>ей муниципальных казенных</w:t>
      </w:r>
    </w:p>
    <w:p w:rsidR="00DE3129" w:rsidRDefault="00DE3129">
      <w:pPr>
        <w:pStyle w:val="ConsPlusNormal"/>
        <w:jc w:val="right"/>
      </w:pPr>
      <w:r>
        <w:t>учреждений города Рязани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</w:pPr>
      <w:bookmarkStart w:id="23" w:name="P3850"/>
      <w:bookmarkEnd w:id="23"/>
      <w:r>
        <w:t>НОРМАТИВНЫЕ ЗАТРАТЫ</w:t>
      </w:r>
    </w:p>
    <w:p w:rsidR="00DE3129" w:rsidRDefault="00DE3129">
      <w:pPr>
        <w:pStyle w:val="ConsPlusTitle"/>
        <w:jc w:val="center"/>
      </w:pPr>
      <w:r>
        <w:t>НА ОБЕСПЕЧЕНИЕ ФУНКЦИЙ МКУ "ДЗОСС"</w:t>
      </w:r>
    </w:p>
    <w:p w:rsidR="00DE3129" w:rsidRDefault="00DE31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1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от 29.06.2022 N 4546)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оплату услуг подвижной связи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1963"/>
        <w:gridCol w:w="3175"/>
        <w:gridCol w:w="1699"/>
        <w:gridCol w:w="1632"/>
      </w:tblGrid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963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7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Расходы на услуги связи в месяц, рублей (не более) </w:t>
            </w:r>
            <w:hyperlink w:anchor="P38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32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3" w:type="dxa"/>
          </w:tcPr>
          <w:p w:rsidR="00DE3129" w:rsidRDefault="00DE3129">
            <w:pPr>
              <w:pStyle w:val="ConsPlusNormal"/>
              <w:jc w:val="center"/>
            </w:pPr>
            <w:r>
              <w:t>Подвижная связь</w:t>
            </w:r>
          </w:p>
        </w:tc>
        <w:tc>
          <w:tcPr>
            <w:tcW w:w="317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32" w:type="dxa"/>
          </w:tcPr>
          <w:p w:rsidR="00DE3129" w:rsidRDefault="00DE3129">
            <w:pPr>
              <w:pStyle w:val="ConsPlusNormal"/>
              <w:jc w:val="center"/>
            </w:pPr>
            <w:r>
              <w:t>группы 1, 2, 3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24" w:name="P3871"/>
      <w:bookmarkEnd w:id="24"/>
      <w:r>
        <w:t>&lt;*&gt; Расходы на услуги связи в месяц определяются приказом Учреждения "Об установлении ежемесячного лимита по мобильным телефонам сотовых сетей связи".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передачу данных с использованием сети "Интернет" и услуги</w:t>
      </w:r>
    </w:p>
    <w:p w:rsidR="00DE3129" w:rsidRDefault="00DE3129">
      <w:pPr>
        <w:pStyle w:val="ConsPlusTitle"/>
        <w:jc w:val="center"/>
      </w:pPr>
      <w:r>
        <w:t>интернет-провайдеров для планшетных компьютеров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4195"/>
        <w:gridCol w:w="2608"/>
        <w:gridCol w:w="1474"/>
      </w:tblGrid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4195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08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Sim-карт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DE3129" w:rsidRDefault="00DE3129">
            <w:pPr>
              <w:pStyle w:val="ConsPlusNormal"/>
            </w:pPr>
            <w:r>
              <w:t>Передача данных с использованием сети "Интернет"</w:t>
            </w:r>
          </w:p>
        </w:tc>
        <w:tc>
          <w:tcPr>
            <w:tcW w:w="260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группа 1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рабочих станций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2534"/>
        <w:gridCol w:w="3175"/>
        <w:gridCol w:w="1417"/>
        <w:gridCol w:w="1339"/>
      </w:tblGrid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534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7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339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4" w:type="dxa"/>
          </w:tcPr>
          <w:p w:rsidR="00DE3129" w:rsidRDefault="00DE3129">
            <w:pPr>
              <w:pStyle w:val="ConsPlusNormal"/>
            </w:pPr>
            <w:r>
              <w:t>Рабочая станция (моноблок/системный блок и монитор)</w:t>
            </w:r>
          </w:p>
        </w:tc>
        <w:tc>
          <w:tcPr>
            <w:tcW w:w="3175" w:type="dxa"/>
          </w:tcPr>
          <w:p w:rsidR="00DE3129" w:rsidRDefault="00DE3129">
            <w:pPr>
              <w:pStyle w:val="ConsPlusNormal"/>
            </w:pPr>
            <w:r>
              <w:t>не более 1 единицы на 1 работника и не более 10 единиц для общих целей Учреждения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DE3129" w:rsidRDefault="00DE3129">
            <w:pPr>
              <w:pStyle w:val="ConsPlusNormal"/>
              <w:jc w:val="center"/>
            </w:pPr>
            <w:r>
              <w:t>270000,00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4" w:type="dxa"/>
          </w:tcPr>
          <w:p w:rsidR="00DE3129" w:rsidRDefault="00DE3129">
            <w:pPr>
              <w:pStyle w:val="ConsPlusNormal"/>
            </w:pPr>
            <w:r>
              <w:t>Ноутбук</w:t>
            </w:r>
          </w:p>
        </w:tc>
        <w:tc>
          <w:tcPr>
            <w:tcW w:w="3175" w:type="dxa"/>
          </w:tcPr>
          <w:p w:rsidR="00DE3129" w:rsidRDefault="00DE3129">
            <w:pPr>
              <w:pStyle w:val="ConsPlusNormal"/>
            </w:pPr>
            <w:r>
              <w:t>не более 1 единицы на 1 работника группы 1, 2 (2 - заместитель директора)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DE3129" w:rsidRDefault="00DE3129">
            <w:pPr>
              <w:pStyle w:val="ConsPlusNormal"/>
              <w:jc w:val="center"/>
            </w:pPr>
            <w:r>
              <w:t>165000,00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принтеров, многофункциональных устройств,</w:t>
      </w:r>
    </w:p>
    <w:p w:rsidR="00DE3129" w:rsidRDefault="00DE3129">
      <w:pPr>
        <w:pStyle w:val="ConsPlusTitle"/>
        <w:jc w:val="center"/>
      </w:pPr>
      <w:r>
        <w:t>копировальных аппаратов и иной оргтехники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402"/>
        <w:gridCol w:w="2261"/>
        <w:gridCol w:w="1546"/>
        <w:gridCol w:w="1344"/>
      </w:tblGrid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340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46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34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DE3129" w:rsidRDefault="00DE3129">
            <w:pPr>
              <w:pStyle w:val="ConsPlusNormal"/>
            </w:pPr>
            <w:r>
              <w:t>Многофункциональное устройство А4 (черно-белое) с функцией - копир, принтер, цветной сетевой сканер</w:t>
            </w:r>
          </w:p>
        </w:tc>
        <w:tc>
          <w:tcPr>
            <w:tcW w:w="226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единиц для общих целей</w:t>
            </w:r>
          </w:p>
        </w:tc>
        <w:tc>
          <w:tcPr>
            <w:tcW w:w="154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4" w:type="dxa"/>
          </w:tcPr>
          <w:p w:rsidR="00DE3129" w:rsidRDefault="00DE3129">
            <w:pPr>
              <w:pStyle w:val="ConsPlusNormal"/>
              <w:jc w:val="center"/>
            </w:pPr>
            <w:r>
              <w:t>140000,00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DE3129" w:rsidRDefault="00DE3129">
            <w:pPr>
              <w:pStyle w:val="ConsPlusNormal"/>
            </w:pPr>
            <w:r>
              <w:t>Многофункциональное устройство А4 (черно-белое) с функцией - копир, принтер, сканер</w:t>
            </w:r>
          </w:p>
        </w:tc>
        <w:tc>
          <w:tcPr>
            <w:tcW w:w="2261" w:type="dxa"/>
          </w:tcPr>
          <w:p w:rsidR="00DE3129" w:rsidRDefault="00DE3129">
            <w:pPr>
              <w:pStyle w:val="ConsPlusNormal"/>
              <w:jc w:val="center"/>
            </w:pPr>
            <w:r>
              <w:t>не более 3 единиц</w:t>
            </w:r>
          </w:p>
        </w:tc>
        <w:tc>
          <w:tcPr>
            <w:tcW w:w="154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4" w:type="dxa"/>
          </w:tcPr>
          <w:p w:rsidR="00DE3129" w:rsidRDefault="00DE3129">
            <w:pPr>
              <w:pStyle w:val="ConsPlusNormal"/>
              <w:jc w:val="center"/>
            </w:pPr>
            <w:r>
              <w:t>100000,00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DE3129" w:rsidRDefault="00DE3129">
            <w:pPr>
              <w:pStyle w:val="ConsPlusNormal"/>
            </w:pPr>
            <w:r>
              <w:t>Принтер черно-белый лазерный А4</w:t>
            </w:r>
          </w:p>
        </w:tc>
        <w:tc>
          <w:tcPr>
            <w:tcW w:w="226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54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4" w:type="dxa"/>
          </w:tcPr>
          <w:p w:rsidR="00DE3129" w:rsidRDefault="00DE3129">
            <w:pPr>
              <w:pStyle w:val="ConsPlusNormal"/>
              <w:jc w:val="center"/>
            </w:pPr>
            <w:r>
              <w:t>46000,00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DE3129" w:rsidRDefault="00DE3129">
            <w:pPr>
              <w:pStyle w:val="ConsPlusNormal"/>
            </w:pPr>
            <w:r>
              <w:t>Источник бесперебойного питания</w:t>
            </w:r>
          </w:p>
        </w:tc>
        <w:tc>
          <w:tcPr>
            <w:tcW w:w="226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54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4" w:type="dxa"/>
          </w:tcPr>
          <w:p w:rsidR="00DE3129" w:rsidRDefault="00DE3129">
            <w:pPr>
              <w:pStyle w:val="ConsPlusNormal"/>
              <w:jc w:val="center"/>
            </w:pPr>
            <w:r>
              <w:t>56000,00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lastRenderedPageBreak/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средств подвижной связи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1690"/>
        <w:gridCol w:w="2395"/>
        <w:gridCol w:w="1587"/>
        <w:gridCol w:w="1304"/>
        <w:gridCol w:w="1498"/>
      </w:tblGrid>
      <w:tr w:rsidR="00DE3129">
        <w:tc>
          <w:tcPr>
            <w:tcW w:w="494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 (телефон/смартфон)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498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49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</w:pPr>
            <w:r>
              <w:t>Телефон/смартфон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498" w:type="dxa"/>
          </w:tcPr>
          <w:p w:rsidR="00DE3129" w:rsidRDefault="00DE3129">
            <w:pPr>
              <w:pStyle w:val="ConsPlusNormal"/>
              <w:jc w:val="center"/>
            </w:pPr>
            <w:r>
              <w:t>группа 1</w:t>
            </w:r>
          </w:p>
        </w:tc>
      </w:tr>
      <w:tr w:rsidR="00DE3129">
        <w:tc>
          <w:tcPr>
            <w:tcW w:w="49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</w:pPr>
            <w:r>
              <w:t>Телефон/смартфон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498" w:type="dxa"/>
          </w:tcPr>
          <w:p w:rsidR="00DE3129" w:rsidRDefault="00DE3129">
            <w:pPr>
              <w:pStyle w:val="ConsPlusNormal"/>
              <w:jc w:val="center"/>
            </w:pPr>
            <w:r>
              <w:t>группа 2 (заместитель директора)</w:t>
            </w:r>
          </w:p>
        </w:tc>
      </w:tr>
      <w:tr w:rsidR="00DE3129">
        <w:tc>
          <w:tcPr>
            <w:tcW w:w="49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</w:pPr>
            <w:r>
              <w:t>Телефон/смартфон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498" w:type="dxa"/>
          </w:tcPr>
          <w:p w:rsidR="00DE3129" w:rsidRDefault="00DE3129">
            <w:pPr>
              <w:pStyle w:val="ConsPlusNormal"/>
              <w:jc w:val="center"/>
            </w:pPr>
            <w:r>
              <w:t>группы 2, 3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планшетных компьютеров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1829"/>
        <w:gridCol w:w="3374"/>
        <w:gridCol w:w="1587"/>
        <w:gridCol w:w="1587"/>
      </w:tblGrid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74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</w:pPr>
            <w:r>
              <w:t>Планшетный компьютер</w:t>
            </w:r>
          </w:p>
        </w:tc>
        <w:tc>
          <w:tcPr>
            <w:tcW w:w="337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группы 1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86000,00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мониторов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891"/>
        <w:gridCol w:w="1651"/>
        <w:gridCol w:w="1531"/>
        <w:gridCol w:w="1587"/>
        <w:gridCol w:w="1910"/>
      </w:tblGrid>
      <w:tr w:rsidR="00DE3129">
        <w:tc>
          <w:tcPr>
            <w:tcW w:w="485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89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5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910" w:type="dxa"/>
          </w:tcPr>
          <w:p w:rsidR="00DE3129" w:rsidRDefault="00DE3129">
            <w:pPr>
              <w:pStyle w:val="ConsPlusNormal"/>
              <w:jc w:val="center"/>
            </w:pPr>
            <w:r>
              <w:t>Группы должностей</w:t>
            </w:r>
          </w:p>
        </w:tc>
      </w:tr>
      <w:tr w:rsidR="00DE3129">
        <w:tc>
          <w:tcPr>
            <w:tcW w:w="48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1" w:type="dxa"/>
          </w:tcPr>
          <w:p w:rsidR="00DE3129" w:rsidRDefault="00DE3129">
            <w:pPr>
              <w:pStyle w:val="ConsPlusNormal"/>
            </w:pPr>
            <w:r>
              <w:t>Монитор</w:t>
            </w:r>
          </w:p>
        </w:tc>
        <w:tc>
          <w:tcPr>
            <w:tcW w:w="1651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910" w:type="dxa"/>
          </w:tcPr>
          <w:p w:rsidR="00DE3129" w:rsidRDefault="00DE3129">
            <w:pPr>
              <w:pStyle w:val="ConsPlusNormal"/>
              <w:jc w:val="center"/>
            </w:pPr>
            <w:r>
              <w:t>Для всех групп работников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системных блоков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891"/>
        <w:gridCol w:w="1651"/>
        <w:gridCol w:w="1304"/>
        <w:gridCol w:w="1701"/>
        <w:gridCol w:w="1910"/>
      </w:tblGrid>
      <w:tr w:rsidR="00DE3129">
        <w:tc>
          <w:tcPr>
            <w:tcW w:w="485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89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5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910" w:type="dxa"/>
          </w:tcPr>
          <w:p w:rsidR="00DE3129" w:rsidRDefault="00DE3129">
            <w:pPr>
              <w:pStyle w:val="ConsPlusNormal"/>
              <w:jc w:val="center"/>
            </w:pPr>
            <w:r>
              <w:t>Группы должностей</w:t>
            </w:r>
          </w:p>
        </w:tc>
      </w:tr>
      <w:tr w:rsidR="00DE3129">
        <w:tc>
          <w:tcPr>
            <w:tcW w:w="48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1" w:type="dxa"/>
          </w:tcPr>
          <w:p w:rsidR="00DE3129" w:rsidRDefault="00DE3129">
            <w:pPr>
              <w:pStyle w:val="ConsPlusNormal"/>
              <w:jc w:val="center"/>
            </w:pPr>
            <w:r>
              <w:t>Системный блок</w:t>
            </w:r>
          </w:p>
        </w:tc>
        <w:tc>
          <w:tcPr>
            <w:tcW w:w="1651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195000,00</w:t>
            </w:r>
          </w:p>
        </w:tc>
        <w:tc>
          <w:tcPr>
            <w:tcW w:w="1910" w:type="dxa"/>
          </w:tcPr>
          <w:p w:rsidR="00DE3129" w:rsidRDefault="00DE3129">
            <w:pPr>
              <w:pStyle w:val="ConsPlusNormal"/>
              <w:jc w:val="center"/>
            </w:pPr>
            <w:r>
              <w:t>Для всех групп работников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lastRenderedPageBreak/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носителей информации, в том числе магнитных</w:t>
      </w:r>
    </w:p>
    <w:p w:rsidR="00DE3129" w:rsidRDefault="00DE3129">
      <w:pPr>
        <w:pStyle w:val="ConsPlusTitle"/>
        <w:jc w:val="center"/>
      </w:pPr>
      <w:r>
        <w:t>и оптических носителей информации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962"/>
        <w:gridCol w:w="2211"/>
        <w:gridCol w:w="1555"/>
        <w:gridCol w:w="1701"/>
      </w:tblGrid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96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62" w:type="dxa"/>
          </w:tcPr>
          <w:p w:rsidR="00DE3129" w:rsidRDefault="00DE3129">
            <w:pPr>
              <w:pStyle w:val="ConsPlusNormal"/>
            </w:pPr>
            <w:r>
              <w:t>Внешний жесткий диск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не более 1 единицы на 1 работника группы 1, 2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23000,00</w:t>
            </w:r>
          </w:p>
        </w:tc>
      </w:tr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62" w:type="dxa"/>
          </w:tcPr>
          <w:p w:rsidR="00DE3129" w:rsidRDefault="00DE3129">
            <w:pPr>
              <w:pStyle w:val="ConsPlusNormal"/>
            </w:pPr>
            <w:r>
              <w:t>Оптический носитель (компакт-диск)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не более 1 единицы на работника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62" w:type="dxa"/>
          </w:tcPr>
          <w:p w:rsidR="00DE3129" w:rsidRDefault="00DE3129">
            <w:pPr>
              <w:pStyle w:val="ConsPlusNormal"/>
            </w:pPr>
            <w:r>
              <w:t>Дискета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не более 1 единицы на работника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60,00</w:t>
            </w:r>
          </w:p>
        </w:tc>
      </w:tr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62" w:type="dxa"/>
          </w:tcPr>
          <w:p w:rsidR="00DE3129" w:rsidRDefault="00DE3129">
            <w:pPr>
              <w:pStyle w:val="ConsPlusNormal"/>
            </w:pPr>
            <w:r>
              <w:t>Мобильный носитель информации (флеш-карта, карта памяти)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не более 1 единицы на работника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4800,00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расходных материалов для принтеров,</w:t>
      </w:r>
    </w:p>
    <w:p w:rsidR="00DE3129" w:rsidRDefault="00DE3129">
      <w:pPr>
        <w:pStyle w:val="ConsPlusTitle"/>
        <w:jc w:val="center"/>
      </w:pPr>
      <w:r>
        <w:t>многофункциональных устройств, копировальных аппаратов</w:t>
      </w:r>
    </w:p>
    <w:p w:rsidR="00DE3129" w:rsidRDefault="00DE3129">
      <w:pPr>
        <w:pStyle w:val="ConsPlusTitle"/>
        <w:jc w:val="center"/>
      </w:pPr>
      <w:r>
        <w:t xml:space="preserve">и иной оргтехники </w:t>
      </w:r>
      <w:hyperlink w:anchor="P4074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4932"/>
        <w:gridCol w:w="2126"/>
        <w:gridCol w:w="1469"/>
      </w:tblGrid>
      <w:tr w:rsidR="00DE3129">
        <w:tc>
          <w:tcPr>
            <w:tcW w:w="494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493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6" w:type="dxa"/>
          </w:tcPr>
          <w:p w:rsidR="00DE3129" w:rsidRDefault="00DE3129">
            <w:pPr>
              <w:pStyle w:val="ConsPlusNormal"/>
              <w:jc w:val="center"/>
            </w:pPr>
            <w:r>
              <w:t>Расчетная потребность на 1 устройство (на год)</w:t>
            </w:r>
          </w:p>
        </w:tc>
        <w:tc>
          <w:tcPr>
            <w:tcW w:w="1469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49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DE3129" w:rsidRDefault="00DE3129">
            <w:pPr>
              <w:pStyle w:val="ConsPlusNormal"/>
            </w:pPr>
            <w:r>
              <w:t>Картридж для монохромного лазерного принтера, многофункционального устройства, копировального аппарата и иной оргтехники</w:t>
            </w:r>
          </w:p>
        </w:tc>
        <w:tc>
          <w:tcPr>
            <w:tcW w:w="2126" w:type="dxa"/>
          </w:tcPr>
          <w:p w:rsidR="00DE3129" w:rsidRDefault="00DE3129">
            <w:pPr>
              <w:pStyle w:val="ConsPlusNormal"/>
              <w:jc w:val="center"/>
            </w:pPr>
            <w:r>
              <w:t>Не более 4 единиц</w:t>
            </w:r>
          </w:p>
        </w:tc>
        <w:tc>
          <w:tcPr>
            <w:tcW w:w="1469" w:type="dxa"/>
          </w:tcPr>
          <w:p w:rsidR="00DE3129" w:rsidRDefault="00DE3129">
            <w:pPr>
              <w:pStyle w:val="ConsPlusNormal"/>
              <w:jc w:val="center"/>
            </w:pPr>
            <w:r>
              <w:t>24000,00</w:t>
            </w:r>
          </w:p>
        </w:tc>
      </w:tr>
      <w:tr w:rsidR="00DE3129">
        <w:tc>
          <w:tcPr>
            <w:tcW w:w="49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DE3129" w:rsidRDefault="00DE3129">
            <w:pPr>
              <w:pStyle w:val="ConsPlusNormal"/>
            </w:pPr>
            <w:r>
              <w:t>Комплект картриджей для цветных лазерных принтеров, многофункциональных устройств</w:t>
            </w:r>
          </w:p>
        </w:tc>
        <w:tc>
          <w:tcPr>
            <w:tcW w:w="2126" w:type="dxa"/>
          </w:tcPr>
          <w:p w:rsidR="00DE3129" w:rsidRDefault="00DE3129">
            <w:pPr>
              <w:pStyle w:val="ConsPlusNormal"/>
              <w:jc w:val="center"/>
            </w:pPr>
            <w:r>
              <w:t>Не более 4 единиц</w:t>
            </w:r>
          </w:p>
        </w:tc>
        <w:tc>
          <w:tcPr>
            <w:tcW w:w="1469" w:type="dxa"/>
          </w:tcPr>
          <w:p w:rsidR="00DE3129" w:rsidRDefault="00DE3129">
            <w:pPr>
              <w:pStyle w:val="ConsPlusNormal"/>
              <w:jc w:val="center"/>
            </w:pPr>
            <w:r>
              <w:t>90000,00</w:t>
            </w:r>
          </w:p>
        </w:tc>
      </w:tr>
      <w:tr w:rsidR="00DE3129">
        <w:tc>
          <w:tcPr>
            <w:tcW w:w="49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32" w:type="dxa"/>
          </w:tcPr>
          <w:p w:rsidR="00DE3129" w:rsidRDefault="00DE3129">
            <w:pPr>
              <w:pStyle w:val="ConsPlusNormal"/>
            </w:pPr>
            <w:r>
              <w:t>Комплект картриджей для струйных цветных принтеров и многофункциональных устройств</w:t>
            </w:r>
          </w:p>
        </w:tc>
        <w:tc>
          <w:tcPr>
            <w:tcW w:w="2126" w:type="dxa"/>
          </w:tcPr>
          <w:p w:rsidR="00DE3129" w:rsidRDefault="00DE3129">
            <w:pPr>
              <w:pStyle w:val="ConsPlusNormal"/>
              <w:jc w:val="center"/>
            </w:pPr>
            <w:r>
              <w:t>Не более 26 единиц</w:t>
            </w:r>
          </w:p>
        </w:tc>
        <w:tc>
          <w:tcPr>
            <w:tcW w:w="1469" w:type="dxa"/>
          </w:tcPr>
          <w:p w:rsidR="00DE3129" w:rsidRDefault="00DE3129">
            <w:pPr>
              <w:pStyle w:val="ConsPlusNormal"/>
              <w:jc w:val="center"/>
            </w:pPr>
            <w:r>
              <w:t>50000,00</w:t>
            </w:r>
          </w:p>
        </w:tc>
      </w:tr>
      <w:tr w:rsidR="00DE3129">
        <w:tc>
          <w:tcPr>
            <w:tcW w:w="49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32" w:type="dxa"/>
          </w:tcPr>
          <w:p w:rsidR="00DE3129" w:rsidRDefault="00DE3129">
            <w:pPr>
              <w:pStyle w:val="ConsPlusNormal"/>
            </w:pPr>
            <w:r>
              <w:t>Расходные материалы для струйных цветных принтеров и многофункциональных устройств</w:t>
            </w:r>
          </w:p>
        </w:tc>
        <w:tc>
          <w:tcPr>
            <w:tcW w:w="2126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единиц</w:t>
            </w:r>
          </w:p>
        </w:tc>
        <w:tc>
          <w:tcPr>
            <w:tcW w:w="1469" w:type="dxa"/>
          </w:tcPr>
          <w:p w:rsidR="00DE3129" w:rsidRDefault="00DE3129">
            <w:pPr>
              <w:pStyle w:val="ConsPlusNormal"/>
              <w:jc w:val="center"/>
            </w:pPr>
            <w:r>
              <w:t>60000,00</w:t>
            </w:r>
          </w:p>
        </w:tc>
      </w:tr>
      <w:tr w:rsidR="00DE3129">
        <w:tc>
          <w:tcPr>
            <w:tcW w:w="494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32" w:type="dxa"/>
          </w:tcPr>
          <w:p w:rsidR="00DE3129" w:rsidRDefault="00DE3129">
            <w:pPr>
              <w:pStyle w:val="ConsPlusNormal"/>
            </w:pPr>
            <w:r>
              <w:t>Картридж для высокопроизводительных многофункциональных устройств</w:t>
            </w:r>
          </w:p>
        </w:tc>
        <w:tc>
          <w:tcPr>
            <w:tcW w:w="2126" w:type="dxa"/>
          </w:tcPr>
          <w:p w:rsidR="00DE3129" w:rsidRDefault="00DE3129">
            <w:pPr>
              <w:pStyle w:val="ConsPlusNormal"/>
              <w:jc w:val="center"/>
            </w:pPr>
            <w:r>
              <w:t>Не более 12 единиц</w:t>
            </w:r>
          </w:p>
        </w:tc>
        <w:tc>
          <w:tcPr>
            <w:tcW w:w="1469" w:type="dxa"/>
          </w:tcPr>
          <w:p w:rsidR="00DE3129" w:rsidRDefault="00DE3129">
            <w:pPr>
              <w:pStyle w:val="ConsPlusNormal"/>
              <w:jc w:val="center"/>
            </w:pPr>
            <w:r>
              <w:t>32000,00</w:t>
            </w:r>
          </w:p>
        </w:tc>
      </w:tr>
      <w:tr w:rsidR="00DE3129">
        <w:tc>
          <w:tcPr>
            <w:tcW w:w="494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32" w:type="dxa"/>
          </w:tcPr>
          <w:p w:rsidR="00DE3129" w:rsidRDefault="00DE3129">
            <w:pPr>
              <w:pStyle w:val="ConsPlusNormal"/>
            </w:pPr>
            <w:r>
              <w:t>Расходные материалы для высокопроизводительных многофункциональных устройств</w:t>
            </w:r>
          </w:p>
        </w:tc>
        <w:tc>
          <w:tcPr>
            <w:tcW w:w="2126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</w:t>
            </w:r>
          </w:p>
        </w:tc>
        <w:tc>
          <w:tcPr>
            <w:tcW w:w="1469" w:type="dxa"/>
          </w:tcPr>
          <w:p w:rsidR="00DE3129" w:rsidRDefault="00DE3129">
            <w:pPr>
              <w:pStyle w:val="ConsPlusNormal"/>
              <w:jc w:val="center"/>
            </w:pPr>
            <w:r>
              <w:t>70000,00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25" w:name="P4074"/>
      <w:bookmarkEnd w:id="25"/>
      <w:r>
        <w:lastRenderedPageBreak/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Перечень периодических печатных изданий, справочной</w:t>
      </w:r>
    </w:p>
    <w:p w:rsidR="00DE3129" w:rsidRDefault="00DE3129">
      <w:pPr>
        <w:pStyle w:val="ConsPlusTitle"/>
        <w:jc w:val="center"/>
      </w:pPr>
      <w:r>
        <w:t xml:space="preserve">литературы </w:t>
      </w:r>
      <w:hyperlink w:anchor="P4085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8391"/>
      </w:tblGrid>
      <w:tr w:rsidR="00DE3129">
        <w:tc>
          <w:tcPr>
            <w:tcW w:w="485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839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периодических изданий</w:t>
            </w:r>
          </w:p>
        </w:tc>
      </w:tr>
      <w:tr w:rsidR="00DE3129">
        <w:tc>
          <w:tcPr>
            <w:tcW w:w="48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DE3129" w:rsidRDefault="00DE3129">
            <w:pPr>
              <w:pStyle w:val="ConsPlusNormal"/>
            </w:pPr>
            <w:r>
              <w:t>Рязанские ведомости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26" w:name="P4085"/>
      <w:bookmarkEnd w:id="26"/>
      <w:r>
        <w:t>&lt;*&gt; Подписной период - календарный год.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легкового автотранспорта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2381"/>
        <w:gridCol w:w="1128"/>
        <w:gridCol w:w="3061"/>
        <w:gridCol w:w="1920"/>
      </w:tblGrid>
      <w:tr w:rsidR="00DE3129">
        <w:tc>
          <w:tcPr>
            <w:tcW w:w="485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38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6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920" w:type="dxa"/>
          </w:tcPr>
          <w:p w:rsidR="00DE3129" w:rsidRDefault="00DE3129">
            <w:pPr>
              <w:pStyle w:val="ConsPlusNormal"/>
              <w:jc w:val="center"/>
            </w:pPr>
            <w:r>
              <w:t>Предельная стоимость за единицу, рублей</w:t>
            </w:r>
          </w:p>
        </w:tc>
      </w:tr>
      <w:tr w:rsidR="00DE3129">
        <w:tc>
          <w:tcPr>
            <w:tcW w:w="48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DE3129" w:rsidRDefault="00DE3129">
            <w:pPr>
              <w:pStyle w:val="ConsPlusNormal"/>
            </w:pPr>
            <w:r>
              <w:t>Легковой автомобиль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306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в расчете на 1 работника 1 группы должностей</w:t>
            </w:r>
          </w:p>
        </w:tc>
        <w:tc>
          <w:tcPr>
            <w:tcW w:w="1920" w:type="dxa"/>
          </w:tcPr>
          <w:p w:rsidR="00DE3129" w:rsidRDefault="00DE3129">
            <w:pPr>
              <w:pStyle w:val="ConsPlusNormal"/>
              <w:jc w:val="center"/>
            </w:pPr>
            <w:r>
              <w:t>2392000,00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мебели </w:t>
      </w:r>
      <w:hyperlink w:anchor="P4317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2948"/>
        <w:gridCol w:w="1157"/>
        <w:gridCol w:w="984"/>
        <w:gridCol w:w="1077"/>
        <w:gridCol w:w="1134"/>
        <w:gridCol w:w="1247"/>
      </w:tblGrid>
      <w:tr w:rsidR="00DE3129">
        <w:tc>
          <w:tcPr>
            <w:tcW w:w="509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служебных помещений и предметов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09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8547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Для 1, 2 группы должностей</w:t>
            </w:r>
          </w:p>
        </w:tc>
      </w:tr>
      <w:tr w:rsidR="00DE3129">
        <w:tc>
          <w:tcPr>
            <w:tcW w:w="509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8547" w:type="dxa"/>
            <w:gridSpan w:val="6"/>
          </w:tcPr>
          <w:p w:rsidR="00DE3129" w:rsidRDefault="00DE3129">
            <w:pPr>
              <w:pStyle w:val="ConsPlusNormal"/>
            </w:pPr>
            <w:r>
              <w:t>Гарнитур кабинетный или набор однотипной мебели: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Стол руководителя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24300,00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Стол приставной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18000,00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Стол для заседаний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Стол журнальный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Тумба выкатная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15850,00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Тумба подкатная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15150,00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39750,00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Шкаф низкий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20100,00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8547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Иные предметы: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Кресло руководителя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28800,00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Кресло к столу заседаний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15150,00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и более при необходимости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6000,00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Шкаф металлический (сейф)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09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8547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Для 3 группы должностей</w:t>
            </w:r>
          </w:p>
        </w:tc>
      </w:tr>
      <w:tr w:rsidR="00DE3129">
        <w:tc>
          <w:tcPr>
            <w:tcW w:w="509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Стол офисный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Тумба подкатная (мобильная) или тумба приставная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12450,00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Тумба под системный блок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по числу АРМ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7100,00</w:t>
            </w:r>
          </w:p>
        </w:tc>
      </w:tr>
      <w:tr w:rsidR="00DE3129">
        <w:tc>
          <w:tcPr>
            <w:tcW w:w="509" w:type="dxa"/>
            <w:vMerge w:val="restart"/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20050,00</w:t>
            </w:r>
          </w:p>
        </w:tc>
      </w:tr>
      <w:tr w:rsidR="00DE3129">
        <w:tc>
          <w:tcPr>
            <w:tcW w:w="509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Шкаф низкий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09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Шкаф низкий (пенал)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09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на 2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509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509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Шкаф узкий (пенал)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15550,00</w:t>
            </w:r>
          </w:p>
        </w:tc>
      </w:tr>
      <w:tr w:rsidR="00DE3129">
        <w:tc>
          <w:tcPr>
            <w:tcW w:w="509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Антресоль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при необходи</w:t>
            </w:r>
            <w:r>
              <w:lastRenderedPageBreak/>
              <w:t>мости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9750,00</w:t>
            </w:r>
          </w:p>
        </w:tc>
      </w:tr>
      <w:tr w:rsidR="00DE3129">
        <w:tc>
          <w:tcPr>
            <w:tcW w:w="509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Кресло рабочее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09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на кабинет и более при необходимости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509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Вешалка напольная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на кабинет при необходимости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6300,00</w:t>
            </w:r>
          </w:p>
        </w:tc>
      </w:tr>
      <w:tr w:rsidR="00DE3129">
        <w:tc>
          <w:tcPr>
            <w:tcW w:w="509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Шкаф металлический несгораемый или сейф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на кабинет и более при необходимости</w:t>
            </w: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509" w:type="dxa"/>
            <w:vMerge/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15050,00</w:t>
            </w:r>
          </w:p>
        </w:tc>
      </w:tr>
      <w:tr w:rsidR="00DE3129">
        <w:tc>
          <w:tcPr>
            <w:tcW w:w="509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8547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Прочая мебель</w:t>
            </w:r>
          </w:p>
        </w:tc>
      </w:tr>
      <w:tr w:rsidR="00DE3129">
        <w:tc>
          <w:tcPr>
            <w:tcW w:w="509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Подставка под огнетушитель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700,00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Тумба "Мойдодыр"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9200,00</w:t>
            </w:r>
          </w:p>
        </w:tc>
      </w:tr>
      <w:tr w:rsidR="00DE3129">
        <w:tc>
          <w:tcPr>
            <w:tcW w:w="50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Тумба для туалетной комнаты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27" w:name="P4317"/>
      <w:bookmarkEnd w:id="27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канцелярских принадлежностей </w:t>
      </w:r>
      <w:hyperlink w:anchor="P4794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091"/>
        <w:gridCol w:w="1282"/>
        <w:gridCol w:w="907"/>
        <w:gridCol w:w="1531"/>
        <w:gridCol w:w="1555"/>
      </w:tblGrid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Периодичность получения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8995" w:type="dxa"/>
            <w:gridSpan w:val="6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Канцелярские принадлежности, закупаемые в расчете на 1 работника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Антистеплер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Блокнот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Бокс с бумагой для заметок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526,00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Блок для заметок сменный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290,00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Блок для записи с клеевым краем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415,00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Гель для пальцев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Дырокол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1500,00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Ежедневник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(группы 1, 2, 3, 4)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1400,00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Зажим для бумаг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520,00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Календарь перекидной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Карандаш чернографитовый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170,00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Клей-карандаш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Книга учета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188,00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Корректирующая лента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266,00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Корректирующая жидкость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Ластик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120,00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Линейка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Лоток для бумаг (горизонтальный / вертикальный)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1062,00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Маркер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Клейкие закладки пластиковые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299,00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Набор текстовыделителей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Нож канцелярский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405,00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Ножницы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650,00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Обложка "Дело"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Органайзеры, настольные наборы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1212,00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Папка-конверт с кнопкой (различный формат)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270,00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 xml:space="preserve">Папка на молнии (различный </w:t>
            </w:r>
            <w:r>
              <w:lastRenderedPageBreak/>
              <w:t>формат)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95,00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Папка-регистратор с арочным механизмом (различного размера)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800,00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Папка с завязками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Папка с вшитыми файлами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140,00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Папка-скоросшиватель "Дело"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Папка-скоросшиватель с прозрачным верхним листом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80,00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Папка с зажимом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175,00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Папка-скоросшиватель с пружинным механизмом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175,00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Папка-уголок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Папка-вкладыш с боковой перфорацией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Папка адресная для документов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Планинг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(группы 1, 2, 3, 4)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575,00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Подставка для календаря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335,00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Ручка гелевая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230,00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Ручка шариковая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230,00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Скобы для степлера (различного размера)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220,00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Клейкая лента (различного размера)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Скрепки (различного размера)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Степлер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526,00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Тетрадь (различного формата)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190,00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Точилка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Точилка механическая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1300,00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Шило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262,00</w:t>
            </w:r>
          </w:p>
        </w:tc>
      </w:tr>
      <w:tr w:rsidR="00DE3129">
        <w:tc>
          <w:tcPr>
            <w:tcW w:w="8995" w:type="dxa"/>
            <w:gridSpan w:val="6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lastRenderedPageBreak/>
              <w:t>Канцелярские товары, закупаемые для общих целей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Архивная папка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530,00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Архивный короб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520,00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Банковская резинка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332,00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Бумага для офисной техники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1600,00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Бумага фактурная "лен"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лист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270,00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Бумага цветная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480,00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Игла для сшивания документов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Ватман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лист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115,00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Инженерная бумага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6500,00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Калька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Карандаши цветные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420,00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Конверты немаркированные (различного формата)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75,00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Клей ПВА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124,00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Кнопки силовые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193,00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Нитки для сшивания документов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(на кабинет)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660,00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Обложка для переплета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5200,00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Пластилин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Пленка для ламинирования (различный формат)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1880,00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Пружины для переплета (различный размер)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2200,00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Ручка капиллярная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360,00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Термобумага для факса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420,00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Термопленка для факсимильных аппаратов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1990,00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Фломастеры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675,00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Фотобумага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3800,00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Фотобумага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7000,00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Штемпельная краска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Штемпельная подушка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650,00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91" w:type="dxa"/>
          </w:tcPr>
          <w:p w:rsidR="00DE3129" w:rsidRDefault="00DE3129">
            <w:pPr>
              <w:pStyle w:val="ConsPlusNormal"/>
            </w:pPr>
            <w:r>
              <w:t>Элемент питания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07" w:type="dxa"/>
          </w:tcPr>
          <w:p w:rsidR="00DE3129" w:rsidRDefault="00DE312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28" w:name="P4794"/>
      <w:bookmarkEnd w:id="28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хозяйственных товаров и принадлежностей </w:t>
      </w:r>
      <w:hyperlink w:anchor="P4928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4649"/>
        <w:gridCol w:w="1272"/>
        <w:gridCol w:w="1402"/>
        <w:gridCol w:w="1190"/>
      </w:tblGrid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  <w:jc w:val="center"/>
            </w:pPr>
            <w:r>
              <w:t>Хозяйственные товары и принадлежности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Количество, в расчете на год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9012" w:type="dxa"/>
            <w:gridSpan w:val="5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Хозяйственные товары и принадлежности, закупаемые в расчете на одного работника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Бумага туалетная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110,00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Бумажные полотенца для рук сложения ZZ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пачка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350,00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Корзина для мусора (1 раз в 5 лет)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237,00</w:t>
            </w:r>
          </w:p>
        </w:tc>
      </w:tr>
      <w:tr w:rsidR="00DE3129">
        <w:tc>
          <w:tcPr>
            <w:tcW w:w="9012" w:type="dxa"/>
            <w:gridSpan w:val="5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Хозяйственные товары и принадлежности, закупаемые для общих целей Учреждения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Ведро пластмассовое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700,00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Гель для чистки унитаза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Ерш для унитаза с подставкой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215,00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Мешки для мусора (по 120 л 50 шт.)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566,00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Мешки для мусора (по 30 л 30 шт.)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250,00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Освежитель воздуха для помещений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225,00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Перчатки резиновые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250,00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Перчатки хлопчатобумажные с резиновым покрытием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135,00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Полотно нетканое холстопрошивное для мытья полов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погонные метры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165,00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Средство для мытья стекол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Жидкое моющее средство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170,00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Мыло жидкое (2 л)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Мыло туалетное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270,00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Чистящее средство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360,00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Салфетки вискозные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137,00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Салфетки целлюлозные губчатые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160,00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Халат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2000,00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Костюм хлопчатобумажный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3000,00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Щетка для мытья окон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552,00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Швабра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258,00</w:t>
            </w:r>
          </w:p>
        </w:tc>
      </w:tr>
      <w:tr w:rsidR="00DE3129">
        <w:tc>
          <w:tcPr>
            <w:tcW w:w="499" w:type="dxa"/>
          </w:tcPr>
          <w:p w:rsidR="00DE3129" w:rsidRDefault="00DE312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Шпагат (бабина)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29" w:name="P4928"/>
      <w:bookmarkEnd w:id="29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материальных запасов для нужд гражданской</w:t>
      </w:r>
    </w:p>
    <w:p w:rsidR="00DE3129" w:rsidRDefault="00DE3129">
      <w:pPr>
        <w:pStyle w:val="ConsPlusTitle"/>
        <w:jc w:val="center"/>
      </w:pPr>
      <w:r>
        <w:t>обороны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4195"/>
        <w:gridCol w:w="1325"/>
        <w:gridCol w:w="1478"/>
        <w:gridCol w:w="1555"/>
      </w:tblGrid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4195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25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8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 (не более)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DE3129" w:rsidRDefault="00DE3129">
            <w:pPr>
              <w:pStyle w:val="ConsPlusNormal"/>
            </w:pPr>
            <w:r>
              <w:t>Противогаз фильтрующий (в т.ч. с защитой от аварийно-химически опасных веществ)</w:t>
            </w:r>
          </w:p>
        </w:tc>
        <w:tc>
          <w:tcPr>
            <w:tcW w:w="1325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478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DE3129" w:rsidRDefault="00DE3129">
            <w:pPr>
              <w:pStyle w:val="ConsPlusNormal"/>
            </w:pPr>
            <w:r>
              <w:t>Респиратор фильтрующий</w:t>
            </w:r>
          </w:p>
        </w:tc>
        <w:tc>
          <w:tcPr>
            <w:tcW w:w="1325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78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</w:tr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5" w:type="dxa"/>
          </w:tcPr>
          <w:p w:rsidR="00DE3129" w:rsidRDefault="00DE3129">
            <w:pPr>
              <w:pStyle w:val="ConsPlusNormal"/>
            </w:pPr>
            <w:r>
              <w:t>Костюм защитный облегченный</w:t>
            </w:r>
          </w:p>
        </w:tc>
        <w:tc>
          <w:tcPr>
            <w:tcW w:w="1325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478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95" w:type="dxa"/>
          </w:tcPr>
          <w:p w:rsidR="00DE3129" w:rsidRDefault="00DE3129">
            <w:pPr>
              <w:pStyle w:val="ConsPlusNormal"/>
            </w:pPr>
            <w:r>
              <w:t>Комплект дозиметров (индивидуальных) с диапазоном измерения от 20 мк Зв до 10 Зв со считывающим устройством</w:t>
            </w:r>
          </w:p>
        </w:tc>
        <w:tc>
          <w:tcPr>
            <w:tcW w:w="1325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478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95" w:type="dxa"/>
          </w:tcPr>
          <w:p w:rsidR="00DE3129" w:rsidRDefault="00DE3129">
            <w:pPr>
              <w:pStyle w:val="ConsPlusNormal"/>
            </w:pPr>
            <w:r>
              <w:t>Индивидуальный противохимический пакет</w:t>
            </w:r>
          </w:p>
        </w:tc>
        <w:tc>
          <w:tcPr>
            <w:tcW w:w="1325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78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450,00</w:t>
            </w:r>
          </w:p>
        </w:tc>
      </w:tr>
      <w:tr w:rsidR="00DE3129">
        <w:tc>
          <w:tcPr>
            <w:tcW w:w="490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95" w:type="dxa"/>
          </w:tcPr>
          <w:p w:rsidR="00DE3129" w:rsidRDefault="00DE3129">
            <w:pPr>
              <w:pStyle w:val="ConsPlusNormal"/>
            </w:pPr>
            <w:r>
              <w:t>Комплект индивидуальный медицинский гражданской защиты</w:t>
            </w:r>
          </w:p>
        </w:tc>
        <w:tc>
          <w:tcPr>
            <w:tcW w:w="1325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78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2700,00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right"/>
        <w:outlineLvl w:val="1"/>
      </w:pPr>
      <w:r>
        <w:t>Приложение N 4</w:t>
      </w:r>
    </w:p>
    <w:p w:rsidR="00DE3129" w:rsidRDefault="00DE3129">
      <w:pPr>
        <w:pStyle w:val="ConsPlusNormal"/>
        <w:jc w:val="right"/>
      </w:pPr>
      <w:r>
        <w:t>к нормативным затратам на</w:t>
      </w:r>
    </w:p>
    <w:p w:rsidR="00DE3129" w:rsidRDefault="00DE3129">
      <w:pPr>
        <w:pStyle w:val="ConsPlusNormal"/>
        <w:jc w:val="right"/>
      </w:pPr>
      <w:r>
        <w:t>обеспечение функций администрации</w:t>
      </w:r>
    </w:p>
    <w:p w:rsidR="00DE3129" w:rsidRDefault="00DE3129">
      <w:pPr>
        <w:pStyle w:val="ConsPlusNormal"/>
        <w:jc w:val="right"/>
      </w:pPr>
      <w:r>
        <w:t>города Рязани и подведомственных</w:t>
      </w:r>
    </w:p>
    <w:p w:rsidR="00DE3129" w:rsidRDefault="00DE3129">
      <w:pPr>
        <w:pStyle w:val="ConsPlusNormal"/>
        <w:jc w:val="right"/>
      </w:pPr>
      <w:r>
        <w:t>ей муниципальных казенных</w:t>
      </w:r>
    </w:p>
    <w:p w:rsidR="00DE3129" w:rsidRDefault="00DE3129">
      <w:pPr>
        <w:pStyle w:val="ConsPlusNormal"/>
        <w:jc w:val="right"/>
      </w:pPr>
      <w:r>
        <w:t>учреждений города Рязани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</w:pPr>
      <w:bookmarkStart w:id="30" w:name="P4981"/>
      <w:bookmarkEnd w:id="30"/>
      <w:r>
        <w:t>НОРМАТИВНЫЕ ЗАТРАТЫ</w:t>
      </w:r>
    </w:p>
    <w:p w:rsidR="00DE3129" w:rsidRDefault="00DE3129">
      <w:pPr>
        <w:pStyle w:val="ConsPlusTitle"/>
        <w:jc w:val="center"/>
      </w:pPr>
      <w:r>
        <w:t>НА ОБЕСПЕЧЕНИЕ ФУНКЦИЙ МКУ "УПРАВЛЕНИЕ</w:t>
      </w:r>
    </w:p>
    <w:p w:rsidR="00DE3129" w:rsidRDefault="00DE3129">
      <w:pPr>
        <w:pStyle w:val="ConsPlusTitle"/>
        <w:jc w:val="center"/>
      </w:pPr>
      <w:r>
        <w:t>ПО ДЕЛАМ ГОЧС Г. РЯЗАНИ"</w:t>
      </w:r>
    </w:p>
    <w:p w:rsidR="00DE3129" w:rsidRDefault="00DE31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1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от 29.06.2022 N 4546)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оплату услуг подвижной связи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96"/>
        <w:gridCol w:w="3005"/>
        <w:gridCol w:w="1701"/>
        <w:gridCol w:w="1560"/>
      </w:tblGrid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896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Расходы на услуги связи в месяц, рублей (не более) </w:t>
            </w:r>
            <w:hyperlink w:anchor="P501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0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6" w:type="dxa"/>
          </w:tcPr>
          <w:p w:rsidR="00DE3129" w:rsidRDefault="00DE3129">
            <w:pPr>
              <w:pStyle w:val="ConsPlusNormal"/>
            </w:pPr>
            <w:r>
              <w:t>Подвижная связь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60" w:type="dxa"/>
          </w:tcPr>
          <w:p w:rsidR="00DE3129" w:rsidRDefault="00DE3129">
            <w:pPr>
              <w:pStyle w:val="ConsPlusNormal"/>
              <w:jc w:val="center"/>
            </w:pPr>
            <w:r>
              <w:t>группа 1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6" w:type="dxa"/>
          </w:tcPr>
          <w:p w:rsidR="00DE3129" w:rsidRDefault="00DE3129">
            <w:pPr>
              <w:pStyle w:val="ConsPlusNormal"/>
            </w:pPr>
            <w:r>
              <w:t>Подвижная связь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60" w:type="dxa"/>
          </w:tcPr>
          <w:p w:rsidR="00DE3129" w:rsidRDefault="00DE3129">
            <w:pPr>
              <w:pStyle w:val="ConsPlusNormal"/>
              <w:jc w:val="center"/>
            </w:pPr>
            <w:r>
              <w:t>группа 2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96" w:type="dxa"/>
          </w:tcPr>
          <w:p w:rsidR="00DE3129" w:rsidRDefault="00DE3129">
            <w:pPr>
              <w:pStyle w:val="ConsPlusNormal"/>
            </w:pPr>
            <w:r>
              <w:t>Подвижная связь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60" w:type="dxa"/>
          </w:tcPr>
          <w:p w:rsidR="00DE3129" w:rsidRDefault="00DE3129">
            <w:pPr>
              <w:pStyle w:val="ConsPlusNormal"/>
              <w:jc w:val="center"/>
            </w:pPr>
            <w:r>
              <w:t>группы 3, 4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31" w:name="P5013"/>
      <w:bookmarkEnd w:id="31"/>
      <w:r>
        <w:t>&lt;*&gt; Расходы на услуги связи в месяц определяются приказом Учреждения "Об установлении ежемесячного лимита по мобильным телефонам сотовых сетей связи.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передачу данных с использованием сети Интернет и услуги</w:t>
      </w:r>
    </w:p>
    <w:p w:rsidR="00DE3129" w:rsidRDefault="00DE3129">
      <w:pPr>
        <w:pStyle w:val="ConsPlusTitle"/>
        <w:jc w:val="center"/>
      </w:pPr>
      <w:r>
        <w:t>интернет-провайдеров для планшетных компьютеров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62"/>
        <w:gridCol w:w="3005"/>
        <w:gridCol w:w="1786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56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Sim-карт</w:t>
            </w:r>
          </w:p>
        </w:tc>
        <w:tc>
          <w:tcPr>
            <w:tcW w:w="1786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62" w:type="dxa"/>
          </w:tcPr>
          <w:p w:rsidR="00DE3129" w:rsidRDefault="00DE3129">
            <w:pPr>
              <w:pStyle w:val="ConsPlusNormal"/>
            </w:pPr>
            <w:r>
              <w:t>Передача данных с использованием сети Интернет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786" w:type="dxa"/>
          </w:tcPr>
          <w:p w:rsidR="00DE3129" w:rsidRDefault="00DE3129">
            <w:pPr>
              <w:pStyle w:val="ConsPlusNormal"/>
              <w:jc w:val="center"/>
            </w:pPr>
            <w:r>
              <w:t>группа 1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lastRenderedPageBreak/>
        <w:t>на приобретение рабочих станций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8"/>
        <w:gridCol w:w="2948"/>
        <w:gridCol w:w="1555"/>
        <w:gridCol w:w="1699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26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E3129" w:rsidRDefault="00DE3129">
            <w:pPr>
              <w:pStyle w:val="ConsPlusNormal"/>
            </w:pPr>
            <w:r>
              <w:t>Рабочая станция (моноблок/системный блок и монитор)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и не более 4 единиц для общих целей Учреждения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270000,00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E3129" w:rsidRDefault="00DE3129">
            <w:pPr>
              <w:pStyle w:val="ConsPlusNormal"/>
            </w:pPr>
            <w:r>
              <w:t>Ноутбук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(1 группа, 2 группа) и не более 2 единиц для общих целей Учреждения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165000,00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принтеров, многофункциональных устройств,</w:t>
      </w:r>
    </w:p>
    <w:p w:rsidR="00DE3129" w:rsidRDefault="00DE3129">
      <w:pPr>
        <w:pStyle w:val="ConsPlusTitle"/>
        <w:jc w:val="center"/>
      </w:pPr>
      <w:r>
        <w:t>копировальных аппаратов и иной оргтехники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742"/>
        <w:gridCol w:w="1928"/>
        <w:gridCol w:w="1191"/>
        <w:gridCol w:w="1531"/>
      </w:tblGrid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Многофункциональное устройство А3 (черно-белое) с функцией - копир, принтер, цветной сетевой сканер (для офиса - напольный)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менее 1 единицы на все группы должностей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588600,00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Многофункциональное устройство А4 (черно-белое) с функцией - копир, принтер, цветной сетевой сканер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кабинет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140000,00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Принтер цветной лазерный А4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менее 1 единицы на все группы должностей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91700,00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Принтер цветной струйный А3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менее 1 единицы на все группы должностей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221200,00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Принтер черно-белый лазерный А4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46000,00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Принтер черно-белый лазерный А4 (для рабочих групп)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кабинет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55100,00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Принтер черно-белый лазерный А3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кабинет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108300,00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Сканер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менее 1 единицы на все группы должностей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Сканер с устройством автоподачи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менее 1 единицы на все группы должностей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77200,00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Источник бесперебойного питания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56800,00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Средства факсимильной связи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менее 1 единицы на все группы должностей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Плоттер А1, цветной (широкоформатный)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менее 1 единицы на все группы должностей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200000,00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Факсы А4 (МФУ)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менее 2 единиц на группы должностей 3, 5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50000,00</w:t>
            </w:r>
          </w:p>
        </w:tc>
      </w:tr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Факсы простые</w:t>
            </w:r>
          </w:p>
        </w:tc>
        <w:tc>
          <w:tcPr>
            <w:tcW w:w="1928" w:type="dxa"/>
          </w:tcPr>
          <w:p w:rsidR="00DE3129" w:rsidRDefault="00DE3129">
            <w:pPr>
              <w:pStyle w:val="ConsPlusNormal"/>
              <w:jc w:val="center"/>
            </w:pPr>
            <w:r>
              <w:t>не менее 2 ед. на группы должностей 3, 5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средств подвижной связи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52"/>
        <w:gridCol w:w="1411"/>
        <w:gridCol w:w="1587"/>
        <w:gridCol w:w="1474"/>
        <w:gridCol w:w="2211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75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 (телефон/смартфон)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DE3129" w:rsidRDefault="00DE3129">
            <w:pPr>
              <w:pStyle w:val="ConsPlusNormal"/>
            </w:pPr>
            <w:r>
              <w:t>Телефон/смартфон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группу 1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  <w:jc w:val="center"/>
            </w:pPr>
            <w:r>
              <w:t>Работники 1 группы, имеющие утвержденный лимит сотовой связи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2" w:type="dxa"/>
          </w:tcPr>
          <w:p w:rsidR="00DE3129" w:rsidRDefault="00DE3129">
            <w:pPr>
              <w:pStyle w:val="ConsPlusNormal"/>
            </w:pPr>
            <w:r>
              <w:t>Телефон/смартфон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не более 5 на группу 2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  <w:jc w:val="center"/>
            </w:pPr>
            <w:r>
              <w:t>Работники 2 группы, имеющие утвержденный лимит сотовой связи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52" w:type="dxa"/>
          </w:tcPr>
          <w:p w:rsidR="00DE3129" w:rsidRDefault="00DE3129">
            <w:pPr>
              <w:pStyle w:val="ConsPlusNormal"/>
            </w:pPr>
            <w:r>
              <w:t>Телефон/смартфон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на группу 5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  <w:jc w:val="center"/>
            </w:pPr>
            <w:r>
              <w:t>Работники 5 группы, имеющие утвержденный лимит сотовой связи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2" w:type="dxa"/>
          </w:tcPr>
          <w:p w:rsidR="00DE3129" w:rsidRDefault="00DE3129">
            <w:pPr>
              <w:pStyle w:val="ConsPlusNormal"/>
            </w:pPr>
            <w:r>
              <w:t>Телефон/смартфон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не более 3 на группу 6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  <w:jc w:val="center"/>
            </w:pPr>
            <w:r>
              <w:t>Работники 6 группы, имеющие утвержденный лимит сотовой связи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планшетных компьютеров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551"/>
        <w:gridCol w:w="2494"/>
        <w:gridCol w:w="1555"/>
        <w:gridCol w:w="1829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55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4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E3129" w:rsidRDefault="00DE3129">
            <w:pPr>
              <w:pStyle w:val="ConsPlusNormal"/>
            </w:pPr>
            <w:r>
              <w:t>Планшетный компьютер</w:t>
            </w:r>
          </w:p>
        </w:tc>
        <w:tc>
          <w:tcPr>
            <w:tcW w:w="249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(группы 1, 2)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86000,00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мониторов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1531"/>
        <w:gridCol w:w="1454"/>
        <w:gridCol w:w="1896"/>
        <w:gridCol w:w="1644"/>
        <w:gridCol w:w="1824"/>
      </w:tblGrid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54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896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824" w:type="dxa"/>
          </w:tcPr>
          <w:p w:rsidR="00DE3129" w:rsidRDefault="00DE3129">
            <w:pPr>
              <w:pStyle w:val="ConsPlusNormal"/>
              <w:jc w:val="center"/>
            </w:pPr>
            <w:r>
              <w:t>Группы должностей</w:t>
            </w:r>
          </w:p>
        </w:tc>
      </w:tr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</w:pPr>
            <w:r>
              <w:t>Монитор</w:t>
            </w:r>
          </w:p>
        </w:tc>
        <w:tc>
          <w:tcPr>
            <w:tcW w:w="145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9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824" w:type="dxa"/>
          </w:tcPr>
          <w:p w:rsidR="00DE3129" w:rsidRDefault="00DE3129">
            <w:pPr>
              <w:pStyle w:val="ConsPlusNormal"/>
              <w:jc w:val="center"/>
            </w:pPr>
            <w:r>
              <w:t>Для всех групп работников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системных блоков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1862"/>
        <w:gridCol w:w="1454"/>
        <w:gridCol w:w="1531"/>
        <w:gridCol w:w="1701"/>
        <w:gridCol w:w="1824"/>
      </w:tblGrid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86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54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824" w:type="dxa"/>
          </w:tcPr>
          <w:p w:rsidR="00DE3129" w:rsidRDefault="00DE3129">
            <w:pPr>
              <w:pStyle w:val="ConsPlusNormal"/>
              <w:jc w:val="center"/>
            </w:pPr>
            <w:r>
              <w:t>Группы должностей</w:t>
            </w:r>
          </w:p>
        </w:tc>
      </w:tr>
      <w:tr w:rsidR="00DE3129">
        <w:tc>
          <w:tcPr>
            <w:tcW w:w="61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DE3129" w:rsidRDefault="00DE3129">
            <w:pPr>
              <w:pStyle w:val="ConsPlusNormal"/>
            </w:pPr>
            <w:r>
              <w:t>Системный блок</w:t>
            </w:r>
          </w:p>
        </w:tc>
        <w:tc>
          <w:tcPr>
            <w:tcW w:w="145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195000,00</w:t>
            </w:r>
          </w:p>
        </w:tc>
        <w:tc>
          <w:tcPr>
            <w:tcW w:w="1824" w:type="dxa"/>
          </w:tcPr>
          <w:p w:rsidR="00DE3129" w:rsidRDefault="00DE3129">
            <w:pPr>
              <w:pStyle w:val="ConsPlusNormal"/>
              <w:jc w:val="center"/>
            </w:pPr>
            <w:r>
              <w:t>Для всех групп работников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носителей информации, в том числе магнитных</w:t>
      </w:r>
    </w:p>
    <w:p w:rsidR="00DE3129" w:rsidRDefault="00DE3129">
      <w:pPr>
        <w:pStyle w:val="ConsPlusTitle"/>
        <w:jc w:val="center"/>
      </w:pPr>
      <w:r>
        <w:t>и оптических носителей информации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94"/>
        <w:gridCol w:w="2818"/>
        <w:gridCol w:w="1417"/>
        <w:gridCol w:w="1644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494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18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DE3129" w:rsidRDefault="00DE3129">
            <w:pPr>
              <w:pStyle w:val="ConsPlusNormal"/>
            </w:pPr>
            <w:r>
              <w:t>Внешний жесткий диск</w:t>
            </w:r>
          </w:p>
        </w:tc>
        <w:tc>
          <w:tcPr>
            <w:tcW w:w="281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(группы 1, 2)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23000,00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DE3129" w:rsidRDefault="00DE3129">
            <w:pPr>
              <w:pStyle w:val="ConsPlusNormal"/>
            </w:pPr>
            <w:r>
              <w:t>Оптический носитель (компакт-диск)</w:t>
            </w:r>
          </w:p>
        </w:tc>
        <w:tc>
          <w:tcPr>
            <w:tcW w:w="281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работника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DE3129" w:rsidRDefault="00DE3129">
            <w:pPr>
              <w:pStyle w:val="ConsPlusNormal"/>
            </w:pPr>
            <w:r>
              <w:t>Дискета</w:t>
            </w:r>
          </w:p>
        </w:tc>
        <w:tc>
          <w:tcPr>
            <w:tcW w:w="281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работника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60,00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DE3129" w:rsidRDefault="00DE3129">
            <w:pPr>
              <w:pStyle w:val="ConsPlusNormal"/>
            </w:pPr>
            <w:r>
              <w:t>Мобильный носитель информации (флеш-карта, карта)</w:t>
            </w:r>
          </w:p>
        </w:tc>
        <w:tc>
          <w:tcPr>
            <w:tcW w:w="281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работника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4800,00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расходных материалов для принтеров,</w:t>
      </w:r>
    </w:p>
    <w:p w:rsidR="00DE3129" w:rsidRDefault="00DE3129">
      <w:pPr>
        <w:pStyle w:val="ConsPlusTitle"/>
        <w:jc w:val="center"/>
      </w:pPr>
      <w:r>
        <w:t>многофункциональных устройств, копировальных аппаратов</w:t>
      </w:r>
    </w:p>
    <w:p w:rsidR="00DE3129" w:rsidRDefault="00DE3129">
      <w:pPr>
        <w:pStyle w:val="ConsPlusTitle"/>
        <w:jc w:val="center"/>
      </w:pPr>
      <w:r>
        <w:t xml:space="preserve">и иной оргтехники </w:t>
      </w:r>
      <w:hyperlink w:anchor="P5275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046"/>
        <w:gridCol w:w="1690"/>
        <w:gridCol w:w="1644"/>
      </w:tblGrid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5046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Расчетная потребность на 1 устройство (на год)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Предельная стоимость за единицу (рублей)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DE3129" w:rsidRDefault="00DE3129">
            <w:pPr>
              <w:pStyle w:val="ConsPlusNormal"/>
            </w:pPr>
            <w:r>
              <w:t>Картридж для монохромного лазерного принтера, многофункционального устройства, копировального аппарата и иной оргтехники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не более 4 единиц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24000,0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DE3129" w:rsidRDefault="00DE3129">
            <w:pPr>
              <w:pStyle w:val="ConsPlusNormal"/>
            </w:pPr>
            <w:r>
              <w:t>Комплект картриджей для цветных лазерных принтеров, многофункциональных устройств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не более 4 единиц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90000,0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</w:tcPr>
          <w:p w:rsidR="00DE3129" w:rsidRDefault="00DE3129">
            <w:pPr>
              <w:pStyle w:val="ConsPlusNormal"/>
            </w:pPr>
            <w:r>
              <w:t>Комплект картриджей для струйных цветных принтеров и многофункциональных устройств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не более 26 единиц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50000,0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6" w:type="dxa"/>
          </w:tcPr>
          <w:p w:rsidR="00DE3129" w:rsidRDefault="00DE3129">
            <w:pPr>
              <w:pStyle w:val="ConsPlusNormal"/>
            </w:pPr>
            <w:r>
              <w:t>Расходные материалы для струйных цветных принтеров и многофункциональных устройств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единиц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60000,0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6" w:type="dxa"/>
          </w:tcPr>
          <w:p w:rsidR="00DE3129" w:rsidRDefault="00DE3129">
            <w:pPr>
              <w:pStyle w:val="ConsPlusNormal"/>
            </w:pPr>
            <w:r>
              <w:t>Картридж для высокопроизводительных многофункциональных устройств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12 единиц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32000,0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6" w:type="dxa"/>
          </w:tcPr>
          <w:p w:rsidR="00DE3129" w:rsidRDefault="00DE3129">
            <w:pPr>
              <w:pStyle w:val="ConsPlusNormal"/>
            </w:pPr>
            <w:r>
              <w:t>Расходные материалы для высокопроизводительных многофункциональных устройств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70000,0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32" w:name="P5275"/>
      <w:bookmarkEnd w:id="32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Перечень периодических печатных изданий, справочной</w:t>
      </w:r>
    </w:p>
    <w:p w:rsidR="00DE3129" w:rsidRDefault="00DE3129">
      <w:pPr>
        <w:pStyle w:val="ConsPlusTitle"/>
        <w:jc w:val="center"/>
      </w:pPr>
      <w:r>
        <w:t xml:space="preserve">литературы </w:t>
      </w:r>
      <w:hyperlink w:anchor="P5293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050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lastRenderedPageBreak/>
              <w:t>пп</w:t>
            </w:r>
          </w:p>
        </w:tc>
        <w:tc>
          <w:tcPr>
            <w:tcW w:w="8050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Наименование издания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50" w:type="dxa"/>
          </w:tcPr>
          <w:p w:rsidR="00DE3129" w:rsidRDefault="00DE3129">
            <w:pPr>
              <w:pStyle w:val="ConsPlusNormal"/>
            </w:pPr>
            <w:r>
              <w:t>Газета "Российская газета"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50" w:type="dxa"/>
          </w:tcPr>
          <w:p w:rsidR="00DE3129" w:rsidRDefault="00DE3129">
            <w:pPr>
              <w:pStyle w:val="ConsPlusNormal"/>
            </w:pPr>
            <w:r>
              <w:t>Газета "Рязанские ведомости"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50" w:type="dxa"/>
          </w:tcPr>
          <w:p w:rsidR="00DE3129" w:rsidRDefault="00DE3129">
            <w:pPr>
              <w:pStyle w:val="ConsPlusNormal"/>
            </w:pPr>
            <w:r>
              <w:t>Журнал "Гражданская защита"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50" w:type="dxa"/>
          </w:tcPr>
          <w:p w:rsidR="00DE3129" w:rsidRDefault="00DE3129">
            <w:pPr>
              <w:pStyle w:val="ConsPlusNormal"/>
            </w:pPr>
            <w:r>
              <w:t>Журнал "Главбух"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33" w:name="P5293"/>
      <w:bookmarkEnd w:id="33"/>
      <w:r>
        <w:t>&lt;*&gt; Подписной период - календарный год.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легкового автотранспорта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58"/>
        <w:gridCol w:w="1272"/>
        <w:gridCol w:w="2608"/>
        <w:gridCol w:w="2112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45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08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112" w:type="dxa"/>
          </w:tcPr>
          <w:p w:rsidR="00DE3129" w:rsidRDefault="00DE3129">
            <w:pPr>
              <w:pStyle w:val="ConsPlusNormal"/>
              <w:jc w:val="center"/>
            </w:pPr>
            <w:r>
              <w:t>Предельная стоимость за единицу, рублей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58" w:type="dxa"/>
          </w:tcPr>
          <w:p w:rsidR="00DE3129" w:rsidRDefault="00DE3129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60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в расчете на 1 работника 1 группы должностей</w:t>
            </w:r>
          </w:p>
        </w:tc>
        <w:tc>
          <w:tcPr>
            <w:tcW w:w="2112" w:type="dxa"/>
          </w:tcPr>
          <w:p w:rsidR="00DE3129" w:rsidRDefault="00DE3129">
            <w:pPr>
              <w:pStyle w:val="ConsPlusNormal"/>
              <w:jc w:val="center"/>
            </w:pPr>
            <w:r>
              <w:t>2392000,00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мебели </w:t>
      </w:r>
      <w:hyperlink w:anchor="P5620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66"/>
        <w:gridCol w:w="1138"/>
        <w:gridCol w:w="1531"/>
        <w:gridCol w:w="994"/>
        <w:gridCol w:w="1247"/>
        <w:gridCol w:w="1282"/>
      </w:tblGrid>
      <w:tr w:rsidR="00DE3129">
        <w:tc>
          <w:tcPr>
            <w:tcW w:w="510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10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8458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Для 1, 2 группы должностей</w:t>
            </w:r>
          </w:p>
        </w:tc>
      </w:tr>
      <w:tr w:rsidR="00DE3129">
        <w:tc>
          <w:tcPr>
            <w:tcW w:w="510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Стол руководителя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6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24300,00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Стол приставной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3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18000,00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Стол для заседаний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3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Стол журнальный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3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Тумба выкатная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6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15850,00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Тумба подкатная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6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15150,00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Шкаф комбинированный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6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39750,00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Шкаф для документации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6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Шкаф для одежды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6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Шкаф низкий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6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20100,00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8458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Иные предметы: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Кресло руководителя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6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28800,00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Стулья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28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6000,00</w:t>
            </w:r>
          </w:p>
        </w:tc>
      </w:tr>
      <w:tr w:rsidR="00DE3129">
        <w:tc>
          <w:tcPr>
            <w:tcW w:w="510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8458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Для 3, 4 группы должностей</w:t>
            </w:r>
          </w:p>
        </w:tc>
      </w:tr>
      <w:tr w:rsidR="00DE3129">
        <w:tc>
          <w:tcPr>
            <w:tcW w:w="510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Стол офисный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чел.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Тумба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чел.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12450,00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Кресло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чел.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Стулья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5 на кабинет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Полка подвесная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чел.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Шкаф для документов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3 на кабинет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Шкаф для одежды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на кабинет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Шкаф металлический несгораемый или сейф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3 на каждую группу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Карта области (города)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3 на каждую группу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10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8458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Для 5, 6 группы должностей</w:t>
            </w:r>
          </w:p>
        </w:tc>
      </w:tr>
      <w:tr w:rsidR="00DE3129">
        <w:tc>
          <w:tcPr>
            <w:tcW w:w="510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Шкаф под посуду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на каждую группу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Шкаф кухонный напольный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на каждую группу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7000,00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Стулья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5 на каждую группу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3000,00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Стол для приготовления пищи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каждую группу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</w:tr>
      <w:tr w:rsidR="00DE3129">
        <w:tc>
          <w:tcPr>
            <w:tcW w:w="510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lastRenderedPageBreak/>
              <w:t>4</w:t>
            </w:r>
          </w:p>
        </w:tc>
        <w:tc>
          <w:tcPr>
            <w:tcW w:w="8458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Для 5 группы должностей</w:t>
            </w:r>
          </w:p>
        </w:tc>
      </w:tr>
      <w:tr w:rsidR="00DE3129">
        <w:tc>
          <w:tcPr>
            <w:tcW w:w="510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Стол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Кресло рабочее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3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Стулья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Шкаф для документов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3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Шкаф для одежды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Зеркало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Стол для совещаний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Карта области (города)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10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5</w:t>
            </w:r>
          </w:p>
        </w:tc>
        <w:tc>
          <w:tcPr>
            <w:tcW w:w="8458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Для 6 группы должностей</w:t>
            </w:r>
          </w:p>
        </w:tc>
      </w:tr>
      <w:tr w:rsidR="00DE3129">
        <w:tc>
          <w:tcPr>
            <w:tcW w:w="510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Стол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Стулья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40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Шкаф для одежды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Стол для совещаний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Стеллаж для масок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70000,00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Стеллаж под баллоны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Стеллаж для дыхательных аппаратов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Кровать с матрацем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6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30000,00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Тумбочка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6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Вешалка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Стеллаж металлический для боевой одежды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каждого сотрудника группы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Карта области (города)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Полка подвесная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3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510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66" w:type="dxa"/>
          </w:tcPr>
          <w:p w:rsidR="00DE3129" w:rsidRDefault="00DE3129">
            <w:pPr>
              <w:pStyle w:val="ConsPlusNormal"/>
              <w:jc w:val="center"/>
            </w:pPr>
            <w:r>
              <w:t>Учебная доска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99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247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34" w:name="P5620"/>
      <w:bookmarkEnd w:id="34"/>
      <w:r>
        <w:t xml:space="preserve">&lt;*&gt; Закупка товаров, не вошедших в данный перечень или требуемых дополнительно в связи </w:t>
      </w:r>
      <w:r>
        <w:lastRenderedPageBreak/>
        <w:t>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канцелярских принадлежностей </w:t>
      </w:r>
      <w:hyperlink w:anchor="P6097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1128"/>
        <w:gridCol w:w="989"/>
        <w:gridCol w:w="1834"/>
        <w:gridCol w:w="1709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Периодичность получения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 (не более), рублей</w:t>
            </w:r>
          </w:p>
        </w:tc>
      </w:tr>
      <w:tr w:rsidR="00DE3129">
        <w:tc>
          <w:tcPr>
            <w:tcW w:w="9062" w:type="dxa"/>
            <w:gridSpan w:val="6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Канцелярские принадлежности, закупаемые в расчете на 1 работника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Антистеплер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Блокнот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Бокс с бумагой для заметок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526,00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Блок для заметок сменный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290,00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Блок для записи с клеевым краем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415,00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Гель для пальцев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Дырокол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Ежедневник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(группы 1, 2, 3, 5, 6 (3, 5, 6 - только начальникам отделов)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1400,00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Зажим для бумаг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520,00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Календарь перекидной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Карандаш чернографитовый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170,00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Клей-карандаш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Книга учета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188,00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Корректирующая лента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266,00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Корректирующая жидкость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Ластик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Линейка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Лоток для бумаг (горизонтальный/вертикальный)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1062,00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Маркер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Набор самоклеящихся закладок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299,00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Набор текстовыделителей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Нож канцелярский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405,00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Ножницы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650,00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Обложка "Дело"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45,00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Органайзеры, настольные наборы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1212,00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Папка-конверт с кнопкой (различный формат)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270,00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 на молнии (различный формат)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95,00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Папка-регистратор с арочным механизмом (различного размера)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800,00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 с завязками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 с вшитыми файлами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140,00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Папка-скоросшиватель "Дело"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Папка-скоросшиватель с прозрачным верхним листом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 с зажимом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Папка-скоросшиватель с пружинным механизмом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Папка-уголок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Папка-вкладыш с боковой перфорацией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 адресная для документов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Планинг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(группы 1, 2, 3, 5, 6 (3, 5, 6 - только начальникам отделов)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575,00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Подставка для календаря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335,00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Ручка гелевая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230,00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Ручка шариковая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230,00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Скобы для степлера (различного размера)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220,00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Клейкая лента (различного размера)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Скрепки (различного размера)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200,00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Степлер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526,00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Тетрадь (различного формата)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Точилка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Точилка механическая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Шило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262,00</w:t>
            </w:r>
          </w:p>
        </w:tc>
      </w:tr>
      <w:tr w:rsidR="00DE3129">
        <w:tc>
          <w:tcPr>
            <w:tcW w:w="9062" w:type="dxa"/>
            <w:gridSpan w:val="6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Канцелярские товары, закупаемые для общих целей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Архивная папка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530,00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Архивный короб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520,00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Банковская резинка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332,00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Бумага для офисной техники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1600,00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Бумага фактурная "лен"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лист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270,00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Бумага цветная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480,00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Игла для сшивания документов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Ватман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лист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115,00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Инженерная бумага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6500,00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Калька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Карандаши цветные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420,00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Конверты немаркированные (различного формата)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Клей ПВА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124,00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Кнопки силовые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193,00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Нитки для сшивания документов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(на кабинет)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660,00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Обложка для переплета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5200,00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Пластилин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Пленка для ламинирования (различный формат)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1880,00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Пружины для переплета (различный размер)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2200,00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Ручка капиллярная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360,00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Термобумага для факса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420,00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Термопленка для факсимильных аппаратов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1990,00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Фломастеры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675,00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Фотобумага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3800,00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Фотобумага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7000,00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Штемпельная краска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Штемпельная подушка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650,00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Элемент питания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989" w:type="dxa"/>
          </w:tcPr>
          <w:p w:rsidR="00DE3129" w:rsidRDefault="00DE312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834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709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35" w:name="P6097"/>
      <w:bookmarkEnd w:id="35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хозяйственных товаров и принадлежностей </w:t>
      </w:r>
      <w:hyperlink w:anchor="P6301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742"/>
        <w:gridCol w:w="1272"/>
        <w:gridCol w:w="1416"/>
        <w:gridCol w:w="1982"/>
      </w:tblGrid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8983" w:type="dxa"/>
            <w:gridSpan w:val="5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Хозяйственные товары и принадлежности, закупаемые в расчете на одного работника каждой группы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Бумага туалетная в больших рулонах (для диспенсера)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Бумага туалетная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110,00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Бумажные полотенца для рук сложения ZZ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пачка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350,00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Корзина для мусора (1 раз в 5 лет)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237,00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Мыло туалетное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335,00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Мешки для мусора (по 35 л)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250,00</w:t>
            </w:r>
          </w:p>
        </w:tc>
      </w:tr>
      <w:tr w:rsidR="00DE3129">
        <w:tc>
          <w:tcPr>
            <w:tcW w:w="8983" w:type="dxa"/>
            <w:gridSpan w:val="5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Хозяйственные товары и принадлежности, закупаемые для общих целей Учреждения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Веник сорго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Веник жесткий пластмассовый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490,00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Ведро пластмассовое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700,00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Средство чистящее для сантехники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Ерш для унитаза с подставкой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215,00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Кисть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480,00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Клей универсальный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700,00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Супер-клей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150,00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Лопата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1200,00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Мешки для мусора (по 120 л 50 штук)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566,00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Мешки для мусора (по 30 л 30 штук)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250,00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Освежитель воздуха для помещений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225,00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Полироль для мебели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341,00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Порошок универсальный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Перчатки резиновые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250,00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Перчатки хлопчатобумажные с резиновым покрытием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135,00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Полотно нетканое холстопрошивное для мытья полов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погонные метры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165,00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Средство для мытья стекол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Средство чистящее жидкое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452,00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Противогололедное средство (мешки по 50 кг)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1500,00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Салфетки бумажные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100,00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Салфетки вискозные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137,00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Салфетки целлюлозные губчатые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160,00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Совок для мусора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175,00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Скрепер для снега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2770,0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Халат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2000,00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Чистящее средство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360,00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Щетка для мытья окон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552,00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Швабра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258,00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Шпагат (бабина)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Дихлофос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571" w:type="dxa"/>
          </w:tcPr>
          <w:p w:rsidR="00DE3129" w:rsidRDefault="00DE312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42" w:type="dxa"/>
          </w:tcPr>
          <w:p w:rsidR="00DE3129" w:rsidRDefault="00DE3129">
            <w:pPr>
              <w:pStyle w:val="ConsPlusNormal"/>
            </w:pPr>
            <w:r>
              <w:t>Метла</w:t>
            </w:r>
          </w:p>
        </w:tc>
        <w:tc>
          <w:tcPr>
            <w:tcW w:w="1272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2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36" w:name="P6301"/>
      <w:bookmarkEnd w:id="36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материальных запасов для нужд гражданской</w:t>
      </w:r>
    </w:p>
    <w:p w:rsidR="00DE3129" w:rsidRDefault="00DE3129">
      <w:pPr>
        <w:pStyle w:val="ConsPlusTitle"/>
        <w:jc w:val="center"/>
      </w:pPr>
      <w:r>
        <w:t xml:space="preserve">обороны </w:t>
      </w:r>
      <w:hyperlink w:anchor="P6478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948"/>
        <w:gridCol w:w="1128"/>
        <w:gridCol w:w="1550"/>
        <w:gridCol w:w="1304"/>
        <w:gridCol w:w="1474"/>
      </w:tblGrid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 (не более)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Противогаз фильтрующий (в т.ч. с защитой от аварийно-химически опасных веществ)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Респиратор фильтрующий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Костюм защитный облегченный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 формирования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1 год при условии использования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Комплект дозиметров (индивидуальных) с диапазоном измерения от 20 мк Зв до 10 Зв со считывающим устройством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Из расчета 1 комплект на 10 работников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Радиостанция УКВ носимая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1 на формирование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Индивидуальный противохимический пакет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450,00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Носилки медицинские мягкие бескаркасные огнестойкие (огнезащитные)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2 на формирование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По мере износа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4500,00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Комплект индивидуальный медицинский гражданской защиты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По мере использования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2700,00</w:t>
            </w:r>
          </w:p>
        </w:tc>
      </w:tr>
      <w:tr w:rsidR="00DE3129">
        <w:tc>
          <w:tcPr>
            <w:tcW w:w="8966" w:type="dxa"/>
            <w:gridSpan w:val="6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В том числе и на нужды в чрезвычайных ситуациях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Альпснаряжение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По мере износа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8000,00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Костюм зимний МЧС АСС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Костюм летний с кепи МЧС АСС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5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Костюм для оперативного дежурного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5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4700,00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Футболка МЧС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на одного сотрудника группы 5 и группы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полгода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Кроссовки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2500,00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Ветровка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Свитер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2500,00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Ботинки зимние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6500,00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Ботинки летние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Жилет-разгрузка МЧС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4500,00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Костюм ОЗК-ОП-1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5 на группу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6000,00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Костюм JI-1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5 на группу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6000,00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Изолирующий противогаз "ОМЕГА" 9В2.930.393ТУ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100000,00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Каска пожарного спасателя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группу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Средства защиты при высоких температурах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по мере износа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4000,00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Индивидуальные средства защиты органов зрения и кожи (очки, респираторы, спец. костюмы, перчатки, обувь)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по мере износа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Защитные средства для проведения сварочных работ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по мере износа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7000,00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Средства обеспечения работ на водной акватории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на одного сотрудника группы 6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по мере износа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2000,00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37" w:name="P6478"/>
      <w:bookmarkEnd w:id="37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основных средств для деятельности служб</w:t>
      </w:r>
    </w:p>
    <w:p w:rsidR="00DE3129" w:rsidRDefault="00DE3129">
      <w:pPr>
        <w:pStyle w:val="ConsPlusTitle"/>
        <w:jc w:val="center"/>
      </w:pPr>
      <w:r>
        <w:t>Учреждения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288"/>
        <w:gridCol w:w="1267"/>
        <w:gridCol w:w="1191"/>
        <w:gridCol w:w="1191"/>
        <w:gridCol w:w="1531"/>
      </w:tblGrid>
      <w:tr w:rsidR="00DE3129">
        <w:tc>
          <w:tcPr>
            <w:tcW w:w="581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328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 (не более)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81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8468" w:type="dxa"/>
            <w:gridSpan w:val="5"/>
          </w:tcPr>
          <w:p w:rsidR="00DE3129" w:rsidRDefault="00DE3129">
            <w:pPr>
              <w:pStyle w:val="ConsPlusNormal"/>
              <w:jc w:val="center"/>
            </w:pPr>
            <w:r>
              <w:t>Аварийно-спасательная служба</w:t>
            </w:r>
          </w:p>
        </w:tc>
      </w:tr>
      <w:tr w:rsidR="00DE3129">
        <w:tc>
          <w:tcPr>
            <w:tcW w:w="581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Автомобиль специализированный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2392000,00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Лодка жесткокаркасная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500000,00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Прицеп одноосный для перевозки лодки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100000,00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Гидравлический аварийно-спасательный инструмент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1000000,00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Специальное спасательное оборудование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600000,00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Специальное спортивное оборудование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Мотопомпа В/Д производительность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160000,00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Средства освещения места работы индивидуальные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100000,00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Станок для заточки цепей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Носилки вакуумные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Фонарь поисково-спасательный с зарядным устройством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6000,00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Холодильник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Газ. плита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35000,00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Вытяжка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Микроволновая печь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Водонагреватель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34000,00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Электрочайник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Кондиционер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80000,00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Сушилка для рук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Телевизор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30000,00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Адаптер для ТВ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Лампа настольная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6000,00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Часы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3000,00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Огнетушители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581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8468" w:type="dxa"/>
            <w:gridSpan w:val="5"/>
          </w:tcPr>
          <w:p w:rsidR="00DE3129" w:rsidRDefault="00DE3129">
            <w:pPr>
              <w:pStyle w:val="ConsPlusNormal"/>
              <w:jc w:val="center"/>
            </w:pPr>
            <w:r>
              <w:t>Отдел единой дежурно-диспетчерской службы</w:t>
            </w:r>
          </w:p>
        </w:tc>
      </w:tr>
      <w:tr w:rsidR="00DE3129">
        <w:tc>
          <w:tcPr>
            <w:tcW w:w="581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Комплекс средств автоматизации единого центра оперативного реагирования опытного образца с системным программным обеспечением Аппаратно-программного комплекса "Безопасный город"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комплекс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50000000,00 на весь комплекс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Сирена С-40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Мегафон ручной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12000,00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Рында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Автоматизированная система оповещения - 4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140000,00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Радиостанция автомобильная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Метеостанция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Переносная радиостанция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Приемник ГЛОНАСС/GPS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Приемник проводного радио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Холодильник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Газ. плита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35000,00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Вытяжка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Микроволновая печь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Водонагреватель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34000,00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Электрочайник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Кондиционер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80000,00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Сушилка для рук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Телевизор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30000,00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Адаптер для ТВ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Лампа настольная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6000,00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Часы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3000,00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Огнетушители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581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8468" w:type="dxa"/>
            <w:gridSpan w:val="5"/>
          </w:tcPr>
          <w:p w:rsidR="00DE3129" w:rsidRDefault="00DE3129">
            <w:pPr>
              <w:pStyle w:val="ConsPlusNormal"/>
              <w:jc w:val="center"/>
            </w:pPr>
            <w:r>
              <w:t>Другие отделы и отделения Учреждения</w:t>
            </w:r>
          </w:p>
        </w:tc>
      </w:tr>
      <w:tr w:rsidR="00DE3129">
        <w:tc>
          <w:tcPr>
            <w:tcW w:w="581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Дизель-генератор мощностью не менее 30 кВт на ПУ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1200000,00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Переносной экран в класс спец. подготовки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8000,00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Манекен ростовой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6000,00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Манекен головной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3000,00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Сердечно-легочный тренажер "МАКСИМ-1-01"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100000,00</w:t>
            </w:r>
          </w:p>
        </w:tc>
      </w:tr>
      <w:tr w:rsidR="00DE3129">
        <w:tc>
          <w:tcPr>
            <w:tcW w:w="581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3288" w:type="dxa"/>
          </w:tcPr>
          <w:p w:rsidR="00DE3129" w:rsidRDefault="00DE3129">
            <w:pPr>
              <w:pStyle w:val="ConsPlusNormal"/>
            </w:pPr>
            <w:r>
              <w:t>Набор-манекен "Иммитатор ранений и поражений"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right"/>
        <w:outlineLvl w:val="1"/>
      </w:pPr>
      <w:r>
        <w:t>Приложение N 5</w:t>
      </w:r>
    </w:p>
    <w:p w:rsidR="00DE3129" w:rsidRDefault="00DE3129">
      <w:pPr>
        <w:pStyle w:val="ConsPlusNormal"/>
        <w:jc w:val="right"/>
      </w:pPr>
      <w:r>
        <w:t>к нормативным затратам на</w:t>
      </w:r>
    </w:p>
    <w:p w:rsidR="00DE3129" w:rsidRDefault="00DE3129">
      <w:pPr>
        <w:pStyle w:val="ConsPlusNormal"/>
        <w:jc w:val="right"/>
      </w:pPr>
      <w:r>
        <w:t>обеспечение функций администрации</w:t>
      </w:r>
    </w:p>
    <w:p w:rsidR="00DE3129" w:rsidRDefault="00DE3129">
      <w:pPr>
        <w:pStyle w:val="ConsPlusNormal"/>
        <w:jc w:val="right"/>
      </w:pPr>
      <w:r>
        <w:t>города Рязани и подведомственных</w:t>
      </w:r>
    </w:p>
    <w:p w:rsidR="00DE3129" w:rsidRDefault="00DE3129">
      <w:pPr>
        <w:pStyle w:val="ConsPlusNormal"/>
        <w:jc w:val="right"/>
      </w:pPr>
      <w:r>
        <w:t>ей муниципальных казенных</w:t>
      </w:r>
    </w:p>
    <w:p w:rsidR="00DE3129" w:rsidRDefault="00DE3129">
      <w:pPr>
        <w:pStyle w:val="ConsPlusNormal"/>
        <w:jc w:val="right"/>
      </w:pPr>
      <w:r>
        <w:t>учреждений города Рязани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</w:pPr>
      <w:bookmarkStart w:id="38" w:name="P6779"/>
      <w:bookmarkEnd w:id="38"/>
      <w:r>
        <w:t>НОРМАТИВНЫЕ ЗАТРАТЫ</w:t>
      </w:r>
    </w:p>
    <w:p w:rsidR="00DE3129" w:rsidRDefault="00DE3129">
      <w:pPr>
        <w:pStyle w:val="ConsPlusTitle"/>
        <w:jc w:val="center"/>
      </w:pPr>
      <w:r>
        <w:t>НА ОБЕСПЕЧЕНИЕ ФУНКЦИЙ МКУ ГОРОДА РЯЗАНИ "МЦТ"</w:t>
      </w:r>
    </w:p>
    <w:p w:rsidR="00DE3129" w:rsidRDefault="00DE31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1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от 29.06.2022 N 4546)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оплату услуг подвижной связи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41"/>
        <w:gridCol w:w="2948"/>
        <w:gridCol w:w="1694"/>
        <w:gridCol w:w="1555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14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Расходы на услуги связи в месяц, рублей (не более) </w:t>
            </w:r>
            <w:hyperlink w:anchor="P680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1" w:type="dxa"/>
          </w:tcPr>
          <w:p w:rsidR="00DE3129" w:rsidRDefault="00DE3129">
            <w:pPr>
              <w:pStyle w:val="ConsPlusNormal"/>
              <w:jc w:val="center"/>
            </w:pPr>
            <w:r>
              <w:t>Подвижная связь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не более 1 единицы на 1 </w:t>
            </w:r>
            <w:r>
              <w:lastRenderedPageBreak/>
              <w:t>работника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1500,00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группа 1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1" w:type="dxa"/>
          </w:tcPr>
          <w:p w:rsidR="00DE3129" w:rsidRDefault="00DE3129">
            <w:pPr>
              <w:pStyle w:val="ConsPlusNormal"/>
              <w:jc w:val="center"/>
            </w:pPr>
            <w:r>
              <w:t>Подвижная связь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группа 2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39" w:name="P6806"/>
      <w:bookmarkEnd w:id="39"/>
      <w:r>
        <w:t>&lt;*&gt; Расходы на услуги связи в месяц определяются приказом Учреждения "Об установлении ежемесячного лимита по мобильным телефонам сотовых сетей связи".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передачу данных с использованием сети "Интернет" и услуги</w:t>
      </w:r>
    </w:p>
    <w:p w:rsidR="00DE3129" w:rsidRDefault="00DE3129">
      <w:pPr>
        <w:pStyle w:val="ConsPlusTitle"/>
        <w:jc w:val="center"/>
      </w:pPr>
      <w:r>
        <w:t>интернет-провайдеров для планшетных компьютеров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345"/>
        <w:gridCol w:w="3389"/>
        <w:gridCol w:w="1550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345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89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Sim-карт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DE3129" w:rsidRDefault="00DE3129">
            <w:pPr>
              <w:pStyle w:val="ConsPlusNormal"/>
              <w:jc w:val="center"/>
            </w:pPr>
            <w:r>
              <w:t>Передача данных с использованием сети "Интернет"</w:t>
            </w:r>
          </w:p>
        </w:tc>
        <w:tc>
          <w:tcPr>
            <w:tcW w:w="3389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группа 1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рабочих станций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539"/>
        <w:gridCol w:w="2778"/>
        <w:gridCol w:w="1550"/>
        <w:gridCol w:w="1560"/>
      </w:tblGrid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539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560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9" w:type="dxa"/>
          </w:tcPr>
          <w:p w:rsidR="00DE3129" w:rsidRDefault="00DE3129">
            <w:pPr>
              <w:pStyle w:val="ConsPlusNormal"/>
            </w:pPr>
            <w:r>
              <w:t>Рабочая станция (моноблок/системный блок и монитор)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и не более 32 единиц для общих целей Учреждения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E3129" w:rsidRDefault="00DE3129">
            <w:pPr>
              <w:pStyle w:val="ConsPlusNormal"/>
              <w:jc w:val="center"/>
            </w:pPr>
            <w:r>
              <w:t>270000,00</w:t>
            </w:r>
          </w:p>
        </w:tc>
      </w:tr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9" w:type="dxa"/>
          </w:tcPr>
          <w:p w:rsidR="00DE3129" w:rsidRDefault="00DE3129">
            <w:pPr>
              <w:pStyle w:val="ConsPlusNormal"/>
            </w:pPr>
            <w:r>
              <w:t>Ноутбук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группы 1, 2 и не более 8 единиц для общих целей Учреждения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E3129" w:rsidRDefault="00DE3129">
            <w:pPr>
              <w:pStyle w:val="ConsPlusNormal"/>
              <w:jc w:val="center"/>
            </w:pPr>
            <w:r>
              <w:t>165000,00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принтеров, многофункциональных устройств,</w:t>
      </w:r>
    </w:p>
    <w:p w:rsidR="00DE3129" w:rsidRDefault="00DE3129">
      <w:pPr>
        <w:pStyle w:val="ConsPlusTitle"/>
        <w:jc w:val="center"/>
      </w:pPr>
      <w:r>
        <w:t>копировальных аппаратов и иной оргтехники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3118"/>
        <w:gridCol w:w="2324"/>
        <w:gridCol w:w="1402"/>
        <w:gridCol w:w="1426"/>
      </w:tblGrid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</w:pPr>
            <w:r>
              <w:t>Многофункциональное устройство А3 (цветное) с функцией - копир, принтер, цветной сетевой сканер (для офиса - напольный)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единиц для общих целей Учреждения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529000,00</w:t>
            </w:r>
          </w:p>
        </w:tc>
      </w:tr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</w:pPr>
            <w:r>
              <w:t>Многофункциональное устройство А3 (черно-белое) с функцией - копир, принтер, цветной сетевой сканер (для офиса - напольный)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единиц для общих целей Учреждения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588600,00</w:t>
            </w:r>
          </w:p>
        </w:tc>
      </w:tr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</w:pPr>
            <w:r>
              <w:t>Многофункциональное устройство А4 (черно-белое) с функцией - копир, принтер, цветной сетевой сканер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Не более 31 единицы для общих целей Учреждения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140000,00</w:t>
            </w:r>
          </w:p>
        </w:tc>
      </w:tr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</w:pPr>
            <w:r>
              <w:t>Принтер цветной лазерный А4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не более 5 единиц для общих целей Учреждения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91700,00</w:t>
            </w:r>
          </w:p>
        </w:tc>
      </w:tr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</w:pPr>
            <w:r>
              <w:t>Принтер цветной струйный А3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не более 5 единиц для общих целей Учреждения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221200,00</w:t>
            </w:r>
          </w:p>
        </w:tc>
      </w:tr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</w:pPr>
            <w:r>
              <w:t>Принтер черно-белый лазерный А4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46000,00</w:t>
            </w:r>
          </w:p>
        </w:tc>
      </w:tr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</w:pPr>
            <w:r>
              <w:t>Принтер черно-белый лазерный А4 (для рабочих групп)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кабинет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55100,00</w:t>
            </w:r>
          </w:p>
        </w:tc>
      </w:tr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</w:pPr>
            <w:r>
              <w:t>Принтер черно-белый лазерный А3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кабинет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108300,00</w:t>
            </w:r>
          </w:p>
        </w:tc>
      </w:tr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</w:pPr>
            <w:r>
              <w:t>Сканер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10 единиц для общих целей Учреждения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</w:pPr>
            <w:r>
              <w:t>Сканер с устройством автоподачи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10 единиц для общих целей Учреждения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77200,00</w:t>
            </w:r>
          </w:p>
        </w:tc>
      </w:tr>
      <w:tr w:rsidR="00DE3129">
        <w:tc>
          <w:tcPr>
            <w:tcW w:w="634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</w:pPr>
            <w:r>
              <w:t>Источник бесперебойного питания</w:t>
            </w:r>
          </w:p>
        </w:tc>
        <w:tc>
          <w:tcPr>
            <w:tcW w:w="2324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40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56800,00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средств подвижной связи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757"/>
        <w:gridCol w:w="2251"/>
        <w:gridCol w:w="1474"/>
        <w:gridCol w:w="1406"/>
        <w:gridCol w:w="1550"/>
      </w:tblGrid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 (телефон/смартфон)</w:t>
            </w:r>
          </w:p>
        </w:tc>
        <w:tc>
          <w:tcPr>
            <w:tcW w:w="1406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Телефон/смартфон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406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группа 1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Телефон/смартфон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406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группа 2 (заместитель </w:t>
            </w:r>
            <w:r>
              <w:lastRenderedPageBreak/>
              <w:t>директора)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планшетных компьютеров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17"/>
        <w:gridCol w:w="3118"/>
        <w:gridCol w:w="1546"/>
        <w:gridCol w:w="1555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46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</w:pPr>
            <w:r>
              <w:t>Планшетный компьютер</w:t>
            </w:r>
          </w:p>
        </w:tc>
        <w:tc>
          <w:tcPr>
            <w:tcW w:w="3118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группы 1, 2 (заместитель директора)</w:t>
            </w:r>
          </w:p>
        </w:tc>
        <w:tc>
          <w:tcPr>
            <w:tcW w:w="154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DE3129" w:rsidRDefault="00DE3129">
            <w:pPr>
              <w:pStyle w:val="ConsPlusNormal"/>
              <w:jc w:val="center"/>
            </w:pPr>
            <w:r>
              <w:t>86000,00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мониторов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1701"/>
        <w:gridCol w:w="1445"/>
        <w:gridCol w:w="1690"/>
        <w:gridCol w:w="1531"/>
        <w:gridCol w:w="1978"/>
      </w:tblGrid>
      <w:tr w:rsidR="00DE3129">
        <w:tc>
          <w:tcPr>
            <w:tcW w:w="61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4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978" w:type="dxa"/>
          </w:tcPr>
          <w:p w:rsidR="00DE3129" w:rsidRDefault="00DE3129">
            <w:pPr>
              <w:pStyle w:val="ConsPlusNormal"/>
              <w:jc w:val="center"/>
            </w:pPr>
            <w:r>
              <w:t>Группы должностей</w:t>
            </w:r>
          </w:p>
        </w:tc>
      </w:tr>
      <w:tr w:rsidR="00DE3129">
        <w:tc>
          <w:tcPr>
            <w:tcW w:w="61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Монитор</w:t>
            </w:r>
          </w:p>
        </w:tc>
        <w:tc>
          <w:tcPr>
            <w:tcW w:w="1445" w:type="dxa"/>
          </w:tcPr>
          <w:p w:rsidR="00DE3129" w:rsidRDefault="00DE312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978" w:type="dxa"/>
          </w:tcPr>
          <w:p w:rsidR="00DE3129" w:rsidRDefault="00DE3129">
            <w:pPr>
              <w:pStyle w:val="ConsPlusNormal"/>
              <w:jc w:val="center"/>
            </w:pPr>
            <w:r>
              <w:t>Для всех групп работников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системных блоков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2083"/>
        <w:gridCol w:w="1445"/>
        <w:gridCol w:w="1304"/>
        <w:gridCol w:w="1587"/>
        <w:gridCol w:w="1978"/>
      </w:tblGrid>
      <w:tr w:rsidR="00DE3129">
        <w:tc>
          <w:tcPr>
            <w:tcW w:w="61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083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4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978" w:type="dxa"/>
          </w:tcPr>
          <w:p w:rsidR="00DE3129" w:rsidRDefault="00DE3129">
            <w:pPr>
              <w:pStyle w:val="ConsPlusNormal"/>
              <w:jc w:val="center"/>
            </w:pPr>
            <w:r>
              <w:t>Группы должностей</w:t>
            </w:r>
          </w:p>
        </w:tc>
      </w:tr>
      <w:tr w:rsidR="00DE3129">
        <w:tc>
          <w:tcPr>
            <w:tcW w:w="61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3" w:type="dxa"/>
          </w:tcPr>
          <w:p w:rsidR="00DE3129" w:rsidRDefault="00DE3129">
            <w:pPr>
              <w:pStyle w:val="ConsPlusNormal"/>
              <w:jc w:val="center"/>
            </w:pPr>
            <w:r>
              <w:t>Системный блок</w:t>
            </w:r>
          </w:p>
        </w:tc>
        <w:tc>
          <w:tcPr>
            <w:tcW w:w="1445" w:type="dxa"/>
          </w:tcPr>
          <w:p w:rsidR="00DE3129" w:rsidRDefault="00DE312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195000,00</w:t>
            </w:r>
          </w:p>
        </w:tc>
        <w:tc>
          <w:tcPr>
            <w:tcW w:w="1978" w:type="dxa"/>
          </w:tcPr>
          <w:p w:rsidR="00DE3129" w:rsidRDefault="00DE3129">
            <w:pPr>
              <w:pStyle w:val="ConsPlusNormal"/>
              <w:jc w:val="center"/>
            </w:pPr>
            <w:r>
              <w:t>Для всех групп работников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носителей информации, в том числе магнитных</w:t>
      </w:r>
    </w:p>
    <w:p w:rsidR="00DE3129" w:rsidRDefault="00DE3129">
      <w:pPr>
        <w:pStyle w:val="ConsPlusTitle"/>
        <w:jc w:val="center"/>
      </w:pPr>
      <w:r>
        <w:t>и оптических носителей информации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01"/>
        <w:gridCol w:w="2041"/>
        <w:gridCol w:w="1550"/>
        <w:gridCol w:w="1694"/>
      </w:tblGrid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10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E3129" w:rsidRDefault="00DE3129">
            <w:pPr>
              <w:pStyle w:val="ConsPlusNormal"/>
            </w:pPr>
            <w:r>
              <w:t>Внешний жесткий диск</w:t>
            </w:r>
          </w:p>
        </w:tc>
        <w:tc>
          <w:tcPr>
            <w:tcW w:w="204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группы 1, 2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>23000,00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DE3129" w:rsidRDefault="00DE3129">
            <w:pPr>
              <w:pStyle w:val="ConsPlusNormal"/>
            </w:pPr>
            <w:r>
              <w:t>Оптический носитель (компакт-</w:t>
            </w:r>
            <w:r>
              <w:lastRenderedPageBreak/>
              <w:t>диск)</w:t>
            </w:r>
          </w:p>
        </w:tc>
        <w:tc>
          <w:tcPr>
            <w:tcW w:w="2041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 xml:space="preserve">Не более 1 </w:t>
            </w:r>
            <w:r>
              <w:lastRenderedPageBreak/>
              <w:t>единицы на работника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01" w:type="dxa"/>
          </w:tcPr>
          <w:p w:rsidR="00DE3129" w:rsidRDefault="00DE3129">
            <w:pPr>
              <w:pStyle w:val="ConsPlusNormal"/>
            </w:pPr>
            <w:r>
              <w:t>Дискета</w:t>
            </w:r>
          </w:p>
        </w:tc>
        <w:tc>
          <w:tcPr>
            <w:tcW w:w="204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работника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>60,00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01" w:type="dxa"/>
          </w:tcPr>
          <w:p w:rsidR="00DE3129" w:rsidRDefault="00DE3129">
            <w:pPr>
              <w:pStyle w:val="ConsPlusNormal"/>
            </w:pPr>
            <w:r>
              <w:t>Мобильный носитель информации (флеш-карта, карта памяти)</w:t>
            </w:r>
          </w:p>
        </w:tc>
        <w:tc>
          <w:tcPr>
            <w:tcW w:w="204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работника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DE3129" w:rsidRDefault="00DE3129">
            <w:pPr>
              <w:pStyle w:val="ConsPlusNormal"/>
              <w:jc w:val="center"/>
            </w:pPr>
            <w:r>
              <w:t>4800,00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расходных материалов для принтеров,</w:t>
      </w:r>
    </w:p>
    <w:p w:rsidR="00DE3129" w:rsidRDefault="00DE3129">
      <w:pPr>
        <w:pStyle w:val="ConsPlusTitle"/>
        <w:jc w:val="center"/>
      </w:pPr>
      <w:r>
        <w:t>многофункциональных устройств, копировальных аппаратов</w:t>
      </w:r>
    </w:p>
    <w:p w:rsidR="00DE3129" w:rsidRDefault="00DE3129">
      <w:pPr>
        <w:pStyle w:val="ConsPlusTitle"/>
        <w:jc w:val="center"/>
      </w:pPr>
      <w:r>
        <w:t>и иной оргтехники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592"/>
        <w:gridCol w:w="2117"/>
        <w:gridCol w:w="1699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459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Расчетная потребность на 1 устройство (на год)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Предельная стоимость за единицу, рублей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DE3129" w:rsidRDefault="00DE3129">
            <w:pPr>
              <w:pStyle w:val="ConsPlusNormal"/>
            </w:pPr>
            <w:r>
              <w:t>Картридж для монохромного лазерного принтера, многофункционального устройства, копировального аппарата и иной оргтехники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Не более 4 единиц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24000,00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DE3129" w:rsidRDefault="00DE3129">
            <w:pPr>
              <w:pStyle w:val="ConsPlusNormal"/>
            </w:pPr>
            <w:r>
              <w:t>Комплект картриджей для цветных лазерных принтеров, многофункциональных устройств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Не более 4 единиц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90000,00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92" w:type="dxa"/>
          </w:tcPr>
          <w:p w:rsidR="00DE3129" w:rsidRDefault="00DE3129">
            <w:pPr>
              <w:pStyle w:val="ConsPlusNormal"/>
            </w:pPr>
            <w:r>
              <w:t>Комплект картриджей для струйных цветных принтеров и многофункциональных устройств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Не более 26 единиц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50000,00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92" w:type="dxa"/>
          </w:tcPr>
          <w:p w:rsidR="00DE3129" w:rsidRDefault="00DE3129">
            <w:pPr>
              <w:pStyle w:val="ConsPlusNormal"/>
            </w:pPr>
            <w:r>
              <w:t>Расходные материалы для струйных цветных принтеров и многофункциональных устройств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единиц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60000,00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92" w:type="dxa"/>
          </w:tcPr>
          <w:p w:rsidR="00DE3129" w:rsidRDefault="00DE3129">
            <w:pPr>
              <w:pStyle w:val="ConsPlusNormal"/>
            </w:pPr>
            <w:r>
              <w:t>Картридж для высокопроизводительных многофункциональных устройств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Не более 12 единиц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32000,00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92" w:type="dxa"/>
          </w:tcPr>
          <w:p w:rsidR="00DE3129" w:rsidRDefault="00DE3129">
            <w:pPr>
              <w:pStyle w:val="ConsPlusNormal"/>
            </w:pPr>
            <w:r>
              <w:t>Расходные материалы для высокопроизводительных многофункциональных устройств</w:t>
            </w:r>
          </w:p>
        </w:tc>
        <w:tc>
          <w:tcPr>
            <w:tcW w:w="2117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70000,00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Перечень периодических печатных изданий, справочной</w:t>
      </w:r>
    </w:p>
    <w:p w:rsidR="00DE3129" w:rsidRDefault="00DE3129">
      <w:pPr>
        <w:pStyle w:val="ConsPlusTitle"/>
        <w:jc w:val="center"/>
      </w:pPr>
      <w:r>
        <w:t xml:space="preserve">литературы </w:t>
      </w:r>
      <w:hyperlink w:anchor="P7062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334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8334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периодических изданий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</w:tcPr>
          <w:p w:rsidR="00DE3129" w:rsidRDefault="00DE3129">
            <w:pPr>
              <w:pStyle w:val="ConsPlusNormal"/>
            </w:pPr>
            <w:r>
              <w:t>Журнал "Государственные закупки"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</w:tcPr>
          <w:p w:rsidR="00DE3129" w:rsidRDefault="00DE3129">
            <w:pPr>
              <w:pStyle w:val="ConsPlusNormal"/>
            </w:pPr>
            <w:r>
              <w:t>Рязанские ведомости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4" w:type="dxa"/>
          </w:tcPr>
          <w:p w:rsidR="00DE3129" w:rsidRDefault="00DE3129">
            <w:pPr>
              <w:pStyle w:val="ConsPlusNormal"/>
            </w:pPr>
            <w:r>
              <w:t>Российская газета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4" w:type="dxa"/>
          </w:tcPr>
          <w:p w:rsidR="00DE3129" w:rsidRDefault="00DE3129">
            <w:pPr>
              <w:pStyle w:val="ConsPlusNormal"/>
            </w:pPr>
            <w:r>
              <w:t>Бюджетный учет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40" w:name="P7062"/>
      <w:bookmarkEnd w:id="40"/>
      <w:r>
        <w:t>&lt;*&gt; Подписной период - календарный год.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мебели </w:t>
      </w:r>
      <w:hyperlink w:anchor="P7328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11"/>
        <w:gridCol w:w="1157"/>
        <w:gridCol w:w="1267"/>
        <w:gridCol w:w="1138"/>
        <w:gridCol w:w="1304"/>
        <w:gridCol w:w="1361"/>
      </w:tblGrid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служебных помещений и предметов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29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8438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Для 1, 2 группы должностей</w:t>
            </w:r>
          </w:p>
        </w:tc>
      </w:tr>
      <w:tr w:rsidR="00DE3129">
        <w:tc>
          <w:tcPr>
            <w:tcW w:w="629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8438" w:type="dxa"/>
            <w:gridSpan w:val="6"/>
          </w:tcPr>
          <w:p w:rsidR="00DE3129" w:rsidRDefault="00DE3129">
            <w:pPr>
              <w:pStyle w:val="ConsPlusNormal"/>
            </w:pPr>
            <w:r>
              <w:t>Гарнитур кабинетный или набор однотипной мебели: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Стол руководителя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24300,00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Стол приставной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18000,00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Стол для заседаний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Стол журнальный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Тумба выкатная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15850,00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Тумба подкатная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15150,00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39750,00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низкий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20100,00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8438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Иные предметы: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Кресло руководителя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28800,00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Кресло к столу заседаний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15150,00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и более при необходимости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6000,00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металлический (сейф)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629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8438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Приемная директора</w:t>
            </w:r>
          </w:p>
        </w:tc>
      </w:tr>
      <w:tr w:rsidR="00DE3129">
        <w:tc>
          <w:tcPr>
            <w:tcW w:w="629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5773" w:type="dxa"/>
            <w:gridSpan w:val="4"/>
          </w:tcPr>
          <w:p w:rsidR="00DE3129" w:rsidRDefault="00DE3129">
            <w:pPr>
              <w:pStyle w:val="ConsPlusNormal"/>
              <w:jc w:val="center"/>
            </w:pPr>
            <w:r>
              <w:t>Гарнитур кабинетный или набор однотипной мебели: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Стойка-ресепшн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19800,00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Панели для комбинации стоек-ресепшн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7560,00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низкий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20100,00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Тумба подкатная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12000,00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Тумба приставная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12000,00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металлический (сейф)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5773" w:type="dxa"/>
            <w:gridSpan w:val="4"/>
          </w:tcPr>
          <w:p w:rsidR="00DE3129" w:rsidRDefault="00DE3129">
            <w:pPr>
              <w:pStyle w:val="ConsPlusNormal"/>
            </w:pPr>
            <w:r>
              <w:t>Иные предметы: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61" w:type="dxa"/>
          </w:tcPr>
          <w:p w:rsidR="00DE3129" w:rsidRDefault="00DE3129">
            <w:pPr>
              <w:pStyle w:val="ConsPlusNormal"/>
            </w:pP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Кресло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и более при необходимости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629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8438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Для 3 группы должностей</w:t>
            </w:r>
          </w:p>
        </w:tc>
      </w:tr>
      <w:tr w:rsidR="00DE3129">
        <w:tc>
          <w:tcPr>
            <w:tcW w:w="629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Стол офисный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Тумба подкатная (мобильная) или тумба приставная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12450,00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Тумба под системный блок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по числу АРМ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7100,00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20050,00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низкий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низкий (пенал)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на 2 работника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узкий (пенал)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на 1 </w:t>
            </w:r>
            <w:r>
              <w:lastRenderedPageBreak/>
              <w:t>работника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15550,00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Антресоль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при необходимости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9750,00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Кресло рабочее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на кабинет и более при необходимости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Вешалка напольная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на кабинет при необходимости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6300,00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металлический несгораемый или сейф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  <w:jc w:val="center"/>
            </w:pPr>
            <w:r>
              <w:t>на кабинет и более при необходимости</w:t>
            </w: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5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2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30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15050,00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41" w:name="P7328"/>
      <w:bookmarkEnd w:id="41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канцелярских принадлежностей </w:t>
      </w:r>
      <w:hyperlink w:anchor="P7786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78"/>
        <w:gridCol w:w="1229"/>
        <w:gridCol w:w="1022"/>
        <w:gridCol w:w="1701"/>
        <w:gridCol w:w="1644"/>
      </w:tblGrid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Периодичность получения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9003" w:type="dxa"/>
            <w:gridSpan w:val="6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Канцелярские принадлежности, закупаемые в расчете на 1 работника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Антистеплер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Блокнот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Бокс с бумагой для заметок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526,00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Блок для заметок сменный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290,00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 xml:space="preserve">Блок для записи с клеевым </w:t>
            </w:r>
            <w:r>
              <w:lastRenderedPageBreak/>
              <w:t>краем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415,00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Гель для пальцев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Дырокол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1500,00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Ежедневник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(группы 1, 2, 3 - только заместителям начальников отделов)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1400,00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Зажим для бумаг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520,00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Календарь перекидной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Карандаш чернографитовый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170,00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Клей-карандаш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Книга учета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188,00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Корректирующая лента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266,00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Корректирующая жидкость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Ластик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120,00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Линейка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Лоток для бумаг (горизонтальный/вертикальный)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1062,00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Маркер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Набор самоклеящихся закладок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299,00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Набор текстовыделителей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Нож канцелярский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405,00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Ножницы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650,00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Обложка "Дело"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Органайзеры, настольные наборы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1212,00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Папка-конверт с кнопкой (различный формат)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270,00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 на молнии (различный формат)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95,00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Папка-регистратор с арочным механизмом (различного размера)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800,00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 с завязками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 с вшитыми файлами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140,00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Папка-скоросшиватель "Дело"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Папка-скоросшиватель с прозрачным верхним листом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80,00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 с зажимом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175,00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Папка-скоросшиватель с пружинным механизмом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175,00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Папка-уголок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Папка-вкладыш с боковой перфорацией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Папка адресная для документов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Планинг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(группы 1, 2, 3 - только заместителям начальников отделов)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575,00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Подставка для календаря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335,00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Ручка гелевая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230,00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Ручка шариковая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230,00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Скобы для степлера (различного размера)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220,00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Клейкая лента (различного размера)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Скрепки (различного размера)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Степлер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526,00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Тетрадь (различного формата)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190,00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Точилка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Точилка механическая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1300,00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Шило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262,00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Архивная папка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530,00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Архивный короб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520,00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Банковская резинка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332,00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Бумага для офисной техники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1600,00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Бумага цветная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480,00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Игла для сшивания документов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Калька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Карандаши цветные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420,00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Конверты немаркированные (различного формата)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75,00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Клей ПВА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124,00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Кнопки силовые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193,00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Нитки для сшивания документов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(на кабинет)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660,00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Обложка для переплета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5200,00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Картридж для этикет-принтера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по мере необходимости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106,00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Пленка для ламинирования (различный формат)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1880,00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Пружины для переплета (различный размер)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2200,00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Ручка капиллярная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360,00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Термобумага для факса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420,00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Термопленка для факсимильных аппаратов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1990,00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Фломастеры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675,00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Фотобумага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раза в год по мере необходимости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3800,00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Фотобумага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раза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7000,00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Штемпельная краска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Штемпельная подушка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650,00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Элемент питания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2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42" w:name="P7786"/>
      <w:bookmarkEnd w:id="42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хозяйственных товаров и принадлежностей </w:t>
      </w:r>
      <w:hyperlink w:anchor="P8003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48"/>
        <w:gridCol w:w="1310"/>
        <w:gridCol w:w="1080"/>
        <w:gridCol w:w="1186"/>
        <w:gridCol w:w="1867"/>
      </w:tblGrid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 не более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Бумага туалетная 100 м втулка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Бумажные полотенца для рук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Корзина для мусора (1 раз в 5 лет)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237,00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Мыло жидкое, 5 л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бутыль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Мешки для мусора (по 60 л 20 шт.)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Веник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Ведро пластмассовое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Гель для чистки унитаза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Ерш для унитаза с подставкой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Гель для чистки труб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Клей универсальный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Средство для посуды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Лопата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Мешки для мусора (по 120 л 10 шт.)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Мешки для мусора (по 30 л 30 шт.)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Освежитель воздуха для помещений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225,00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Полироль для мебели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</w:pP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Порошок универсальный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Перчатки резиновые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Перчатки хлопчатобумажные с резиновым покрытием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135,00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Полотно нетканое холстопрошивное для мытья полов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погонные метры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Средство чистящее жидкое для ковров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422,00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Соль техническая (мешки по 50 кг)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Салфетки бумажные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Салфетки микрофибра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Салфетки целлюлозные губчатые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Совок для мусора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</w:pP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Скрепер для снега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2770,00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</w:pP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Средство для мытья стекол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Чистящее средство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Щетка для мытья окон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522,00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</w:pP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Швабра, сменная насадка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258,00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</w:pP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Белизна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948" w:type="dxa"/>
          </w:tcPr>
          <w:p w:rsidR="00DE3129" w:rsidRDefault="00DE3129">
            <w:pPr>
              <w:pStyle w:val="ConsPlusNormal"/>
            </w:pPr>
            <w:r>
              <w:t>Шпагат (бабина)</w:t>
            </w:r>
          </w:p>
        </w:tc>
        <w:tc>
          <w:tcPr>
            <w:tcW w:w="1310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80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6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867" w:type="dxa"/>
          </w:tcPr>
          <w:p w:rsidR="00DE3129" w:rsidRDefault="00DE3129">
            <w:pPr>
              <w:pStyle w:val="ConsPlusNormal"/>
            </w:pP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43" w:name="P8003"/>
      <w:bookmarkEnd w:id="43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материальных запасов для нужд гражданской</w:t>
      </w:r>
    </w:p>
    <w:p w:rsidR="00DE3129" w:rsidRDefault="00DE3129">
      <w:pPr>
        <w:pStyle w:val="ConsPlusTitle"/>
        <w:jc w:val="center"/>
      </w:pPr>
      <w:r>
        <w:t>обороны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798"/>
        <w:gridCol w:w="1277"/>
        <w:gridCol w:w="1690"/>
        <w:gridCol w:w="1644"/>
      </w:tblGrid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379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 (не более)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DE3129" w:rsidRDefault="00DE3129">
            <w:pPr>
              <w:pStyle w:val="ConsPlusNormal"/>
            </w:pPr>
            <w:r>
              <w:t>Противогаз фильтрующий (в т.ч. с защитой от аварийно-химически опасных веществ)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DE3129" w:rsidRDefault="00DE3129">
            <w:pPr>
              <w:pStyle w:val="ConsPlusNormal"/>
            </w:pPr>
            <w:r>
              <w:t>Респиратор фильтрующий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DE3129" w:rsidRDefault="00DE3129">
            <w:pPr>
              <w:pStyle w:val="ConsPlusNormal"/>
            </w:pPr>
            <w:r>
              <w:t>Костюм защитный облегченный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DE3129" w:rsidRDefault="00DE3129">
            <w:pPr>
              <w:pStyle w:val="ConsPlusNormal"/>
            </w:pPr>
            <w:r>
              <w:t>Комплект дозиметров (индивидуальных) с диапазоном измерения от 20 мк Зв до 10 Зв со считывающим устройством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DE3129" w:rsidRDefault="00DE3129">
            <w:pPr>
              <w:pStyle w:val="ConsPlusNormal"/>
            </w:pPr>
            <w:r>
              <w:t>Радиостанция УКВ носимая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1 на формирование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DE3129" w:rsidRDefault="00DE3129">
            <w:pPr>
              <w:pStyle w:val="ConsPlusNormal"/>
            </w:pPr>
            <w:r>
              <w:t>Индивидуальный противохимический пакет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450,00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</w:tcPr>
          <w:p w:rsidR="00DE3129" w:rsidRDefault="00DE3129">
            <w:pPr>
              <w:pStyle w:val="ConsPlusNormal"/>
            </w:pPr>
            <w:r>
              <w:t>Носилки медицинские мягкие бескаркасные огнестойкие (огнезащитные)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2 на формирование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4500,00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98" w:type="dxa"/>
          </w:tcPr>
          <w:p w:rsidR="00DE3129" w:rsidRDefault="00DE3129">
            <w:pPr>
              <w:pStyle w:val="ConsPlusNormal"/>
            </w:pPr>
            <w:r>
              <w:t>Комплект индивидуальный медицинский гражданской защиты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90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644" w:type="dxa"/>
          </w:tcPr>
          <w:p w:rsidR="00DE3129" w:rsidRDefault="00DE3129">
            <w:pPr>
              <w:pStyle w:val="ConsPlusNormal"/>
              <w:jc w:val="center"/>
            </w:pPr>
            <w:r>
              <w:t>2700,00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right"/>
        <w:outlineLvl w:val="1"/>
      </w:pPr>
      <w:r>
        <w:t>Приложение N 6</w:t>
      </w:r>
    </w:p>
    <w:p w:rsidR="00DE3129" w:rsidRDefault="00DE3129">
      <w:pPr>
        <w:pStyle w:val="ConsPlusNormal"/>
        <w:jc w:val="right"/>
      </w:pPr>
      <w:r>
        <w:t>к нормативным затратам на</w:t>
      </w:r>
    </w:p>
    <w:p w:rsidR="00DE3129" w:rsidRDefault="00DE3129">
      <w:pPr>
        <w:pStyle w:val="ConsPlusNormal"/>
        <w:jc w:val="right"/>
      </w:pPr>
      <w:r>
        <w:t>обеспечение функций администрации</w:t>
      </w:r>
    </w:p>
    <w:p w:rsidR="00DE3129" w:rsidRDefault="00DE3129">
      <w:pPr>
        <w:pStyle w:val="ConsPlusNormal"/>
        <w:jc w:val="right"/>
      </w:pPr>
      <w:r>
        <w:t>города Рязани и подведомственных</w:t>
      </w:r>
    </w:p>
    <w:p w:rsidR="00DE3129" w:rsidRDefault="00DE3129">
      <w:pPr>
        <w:pStyle w:val="ConsPlusNormal"/>
        <w:jc w:val="right"/>
      </w:pPr>
      <w:r>
        <w:t>ей муниципальных казенных</w:t>
      </w:r>
    </w:p>
    <w:p w:rsidR="00DE3129" w:rsidRDefault="00DE3129">
      <w:pPr>
        <w:pStyle w:val="ConsPlusNormal"/>
        <w:jc w:val="right"/>
      </w:pPr>
      <w:r>
        <w:t>учреждений города Рязани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</w:pPr>
      <w:bookmarkStart w:id="44" w:name="P8066"/>
      <w:bookmarkEnd w:id="44"/>
      <w:r>
        <w:t>НОРМАТИВНЫЕ ЗАТРАТЫ НА ОБЕСПЕЧЕНИЕ</w:t>
      </w:r>
    </w:p>
    <w:p w:rsidR="00DE3129" w:rsidRDefault="00DE3129">
      <w:pPr>
        <w:pStyle w:val="ConsPlusTitle"/>
        <w:jc w:val="center"/>
      </w:pPr>
      <w:r>
        <w:t>ФУНКЦИЙ МКУ ГОРОДА РЯЗАНИ "ЦЕНТР СОПРОВОЖДЕНИЯ",</w:t>
      </w:r>
    </w:p>
    <w:p w:rsidR="00DE3129" w:rsidRDefault="00DE3129">
      <w:pPr>
        <w:pStyle w:val="ConsPlusTitle"/>
        <w:jc w:val="center"/>
      </w:pPr>
      <w:r>
        <w:t>МКУ ГОРОДА РЯЗАНИ "МУНИЦИПАЛЬНЫЙ ЦЕНТР УПРАВЛЕНИЯ"</w:t>
      </w:r>
    </w:p>
    <w:p w:rsidR="00DE3129" w:rsidRDefault="00DE31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1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0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>от 27.12.2019 N 5617;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Администрации города Рязани от 30.01.2020 </w:t>
            </w:r>
            <w:hyperlink r:id="rId209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,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02.06.2020 </w:t>
            </w:r>
            <w:hyperlink r:id="rId210">
              <w:r>
                <w:rPr>
                  <w:color w:val="0000FF"/>
                </w:rPr>
                <w:t>N 1800</w:t>
              </w:r>
            </w:hyperlink>
            <w:r>
              <w:rPr>
                <w:color w:val="392C69"/>
              </w:rPr>
              <w:t xml:space="preserve">, от 29.11.2021 </w:t>
            </w:r>
            <w:hyperlink r:id="rId211">
              <w:r>
                <w:rPr>
                  <w:color w:val="0000FF"/>
                </w:rPr>
                <w:t>N 5095</w:t>
              </w:r>
            </w:hyperlink>
            <w:r>
              <w:rPr>
                <w:color w:val="392C69"/>
              </w:rPr>
              <w:t xml:space="preserve">, от 29.06.2022 </w:t>
            </w:r>
            <w:hyperlink r:id="rId212">
              <w:r>
                <w:rPr>
                  <w:color w:val="0000FF"/>
                </w:rPr>
                <w:t>N 4546</w:t>
              </w:r>
            </w:hyperlink>
            <w:r>
              <w:rPr>
                <w:color w:val="392C69"/>
              </w:rPr>
              <w:t>,</w:t>
            </w:r>
          </w:p>
          <w:p w:rsidR="00DE3129" w:rsidRDefault="00DE31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20.08.2024 </w:t>
            </w:r>
            <w:hyperlink r:id="rId213">
              <w:r>
                <w:rPr>
                  <w:color w:val="0000FF"/>
                </w:rPr>
                <w:t>N 10051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129" w:rsidRDefault="00DE3129">
            <w:pPr>
              <w:pStyle w:val="ConsPlusNormal"/>
            </w:pP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оплату услуг подвижной связи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14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30.01.2020 N 306)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871"/>
        <w:gridCol w:w="2381"/>
        <w:gridCol w:w="2146"/>
        <w:gridCol w:w="1973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87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8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146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Расходы на услуги связи в месяц, рублей (не более) </w:t>
            </w:r>
            <w:hyperlink w:anchor="P809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73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E3129" w:rsidRDefault="00DE3129">
            <w:pPr>
              <w:pStyle w:val="ConsPlusNormal"/>
              <w:jc w:val="center"/>
            </w:pPr>
            <w:r>
              <w:t>Подвижная связь</w:t>
            </w:r>
          </w:p>
        </w:tc>
        <w:tc>
          <w:tcPr>
            <w:tcW w:w="238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2146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973" w:type="dxa"/>
          </w:tcPr>
          <w:p w:rsidR="00DE3129" w:rsidRDefault="00DE3129">
            <w:pPr>
              <w:pStyle w:val="ConsPlusNormal"/>
              <w:jc w:val="center"/>
            </w:pPr>
            <w:r>
              <w:t>группа 1, 2, 3, 4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45" w:name="P8095"/>
      <w:bookmarkEnd w:id="45"/>
      <w:r>
        <w:t>&lt;1&gt; Расходы на услуги связи в месяц определяются приказом Учреждения "Об установлении ежемесячного лимита по мобильным телефонам сотовых сетей связи".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передачу данных с использованием сети "Интернет" и услуги</w:t>
      </w:r>
    </w:p>
    <w:p w:rsidR="00DE3129" w:rsidRDefault="00DE3129">
      <w:pPr>
        <w:pStyle w:val="ConsPlusTitle"/>
        <w:jc w:val="center"/>
      </w:pPr>
      <w:r>
        <w:t>интернет-провайдеров для планшетных компьютеров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2381"/>
        <w:gridCol w:w="3096"/>
      </w:tblGrid>
      <w:tr w:rsidR="00DE3129">
        <w:tc>
          <w:tcPr>
            <w:tcW w:w="567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8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Sim-карт</w:t>
            </w:r>
          </w:p>
        </w:tc>
        <w:tc>
          <w:tcPr>
            <w:tcW w:w="3096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56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DE3129" w:rsidRDefault="00DE3129">
            <w:pPr>
              <w:pStyle w:val="ConsPlusNormal"/>
            </w:pPr>
            <w:r>
              <w:t>Передача данных с использованием сети "Интернет"</w:t>
            </w:r>
          </w:p>
        </w:tc>
        <w:tc>
          <w:tcPr>
            <w:tcW w:w="2381" w:type="dxa"/>
          </w:tcPr>
          <w:p w:rsidR="00DE3129" w:rsidRDefault="00DE3129">
            <w:pPr>
              <w:pStyle w:val="ConsPlusNormal"/>
            </w:pPr>
            <w:r>
              <w:t>не более 1 единицы на 1 работника</w:t>
            </w:r>
          </w:p>
        </w:tc>
        <w:tc>
          <w:tcPr>
            <w:tcW w:w="3096" w:type="dxa"/>
          </w:tcPr>
          <w:p w:rsidR="00DE3129" w:rsidRDefault="00DE3129">
            <w:pPr>
              <w:pStyle w:val="ConsPlusNormal"/>
              <w:jc w:val="center"/>
            </w:pPr>
            <w:r>
              <w:t>группа 1, 2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lastRenderedPageBreak/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рабочих станций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15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95"/>
        <w:gridCol w:w="2721"/>
        <w:gridCol w:w="1550"/>
        <w:gridCol w:w="1701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  <w:jc w:val="center"/>
            </w:pPr>
            <w:r>
              <w:t>Рабочая станция (моноблок/системный блок и монитор)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и не более 40 единиц для общих целей Учреждения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270000,00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  <w:jc w:val="center"/>
            </w:pPr>
            <w:r>
              <w:t>Ноутбук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группы 1, 2, 3 и не более 20 единиц для общих целей Учреждения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E3129" w:rsidRDefault="00DE3129">
            <w:pPr>
              <w:pStyle w:val="ConsPlusNormal"/>
              <w:jc w:val="center"/>
            </w:pPr>
            <w:r>
              <w:t>165000,00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принтеров, многофункциональных устройств,</w:t>
      </w:r>
    </w:p>
    <w:p w:rsidR="00DE3129" w:rsidRDefault="00DE3129">
      <w:pPr>
        <w:pStyle w:val="ConsPlusTitle"/>
        <w:jc w:val="center"/>
      </w:pPr>
      <w:r>
        <w:t>копировальных аппаратов и иной оргтехники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16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005"/>
        <w:gridCol w:w="2251"/>
        <w:gridCol w:w="1550"/>
        <w:gridCol w:w="1587"/>
      </w:tblGrid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Многофункциональное устройство А3 (цветное) с функцией - копир, принтер, цветной сетевой сканер (для офиса - напольный)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3 единиц для общих целей администрации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529000,00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Многофункциональное устройство А3 (черно-белое) с функцией - копир, принтер, цветной сетевой сканер (для офиса - напольный)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40 единиц для общих целей администрации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588600,00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Многофункциональное устройство А4 (черно-белое) с функцией - копир, принтер, цветной сетевой сканер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кабинет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140000,00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Принтер цветной лазерный А4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20 единиц для общих целей Администрации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91700,00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Принтер цветной струйный А3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20 единиц для общих целей Администрации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221200,00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Принтер черно-белый лазерный А4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46000,00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Принтер черно-белый лазерный А4 (для рабочих групп)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кабинет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55100,00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Принтер черно-белый лазерный А3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кабинет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108300,00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Сканер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20 единиц для общих целей администрации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Сканер с устройством автоподачи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20 единиц для общих целей администрации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77200,00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Источник бесперебойного питания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56800,00</w:t>
            </w:r>
          </w:p>
        </w:tc>
      </w:tr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05" w:type="dxa"/>
          </w:tcPr>
          <w:p w:rsidR="00DE3129" w:rsidRDefault="00DE3129">
            <w:pPr>
              <w:pStyle w:val="ConsPlusNormal"/>
            </w:pPr>
            <w:r>
              <w:t>Сканер архивный</w:t>
            </w:r>
          </w:p>
        </w:tc>
        <w:tc>
          <w:tcPr>
            <w:tcW w:w="225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55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100000,00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средств подвижной связи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17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29.11.2021 N 5095)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757"/>
        <w:gridCol w:w="2041"/>
        <w:gridCol w:w="1699"/>
        <w:gridCol w:w="1548"/>
        <w:gridCol w:w="1411"/>
      </w:tblGrid>
      <w:tr w:rsidR="00DE3129">
        <w:tc>
          <w:tcPr>
            <w:tcW w:w="565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1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 (телефон/смартфон)</w:t>
            </w:r>
          </w:p>
        </w:tc>
        <w:tc>
          <w:tcPr>
            <w:tcW w:w="1548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Группа должностей</w:t>
            </w:r>
          </w:p>
        </w:tc>
      </w:tr>
      <w:tr w:rsidR="00DE3129">
        <w:tc>
          <w:tcPr>
            <w:tcW w:w="56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Телефон/смартфон</w:t>
            </w:r>
          </w:p>
        </w:tc>
        <w:tc>
          <w:tcPr>
            <w:tcW w:w="204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548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группа 1</w:t>
            </w:r>
          </w:p>
        </w:tc>
      </w:tr>
      <w:tr w:rsidR="00DE3129">
        <w:tc>
          <w:tcPr>
            <w:tcW w:w="565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E3129" w:rsidRDefault="00DE3129">
            <w:pPr>
              <w:pStyle w:val="ConsPlusNormal"/>
              <w:jc w:val="center"/>
            </w:pPr>
            <w:r>
              <w:t>Телефон/смартфон</w:t>
            </w:r>
          </w:p>
        </w:tc>
        <w:tc>
          <w:tcPr>
            <w:tcW w:w="2041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</w:t>
            </w:r>
          </w:p>
        </w:tc>
        <w:tc>
          <w:tcPr>
            <w:tcW w:w="1699" w:type="dxa"/>
          </w:tcPr>
          <w:p w:rsidR="00DE3129" w:rsidRDefault="00DE3129">
            <w:pPr>
              <w:pStyle w:val="ConsPlusNormal"/>
              <w:jc w:val="center"/>
            </w:pPr>
            <w:r>
              <w:t>5/3</w:t>
            </w:r>
          </w:p>
        </w:tc>
        <w:tc>
          <w:tcPr>
            <w:tcW w:w="1548" w:type="dxa"/>
          </w:tcPr>
          <w:p w:rsidR="00DE3129" w:rsidRDefault="00DE312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411" w:type="dxa"/>
          </w:tcPr>
          <w:p w:rsidR="00DE3129" w:rsidRDefault="00DE3129">
            <w:pPr>
              <w:pStyle w:val="ConsPlusNormal"/>
              <w:jc w:val="center"/>
            </w:pPr>
            <w:r>
              <w:t>группа 2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планшетных компьютеров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18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74"/>
        <w:gridCol w:w="3043"/>
        <w:gridCol w:w="1361"/>
        <w:gridCol w:w="1829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NN </w:t>
            </w:r>
            <w:r>
              <w:lastRenderedPageBreak/>
              <w:t>пп</w:t>
            </w:r>
          </w:p>
        </w:tc>
        <w:tc>
          <w:tcPr>
            <w:tcW w:w="2174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3043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Срок </w:t>
            </w:r>
            <w:r>
              <w:lastRenderedPageBreak/>
              <w:t>эксплуатации в годах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 xml:space="preserve">Цена за единицу, </w:t>
            </w:r>
            <w:r>
              <w:lastRenderedPageBreak/>
              <w:t>рублей (не более)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74" w:type="dxa"/>
          </w:tcPr>
          <w:p w:rsidR="00DE3129" w:rsidRDefault="00DE3129">
            <w:pPr>
              <w:pStyle w:val="ConsPlusNormal"/>
            </w:pPr>
            <w:r>
              <w:t>Планшетный компьютер</w:t>
            </w:r>
          </w:p>
        </w:tc>
        <w:tc>
          <w:tcPr>
            <w:tcW w:w="3043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1 работника группы 1, 2</w:t>
            </w:r>
          </w:p>
        </w:tc>
        <w:tc>
          <w:tcPr>
            <w:tcW w:w="1361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86000,00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мониторов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19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83"/>
        <w:gridCol w:w="1627"/>
        <w:gridCol w:w="1426"/>
        <w:gridCol w:w="1474"/>
        <w:gridCol w:w="1814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083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27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814" w:type="dxa"/>
          </w:tcPr>
          <w:p w:rsidR="00DE3129" w:rsidRDefault="00DE3129">
            <w:pPr>
              <w:pStyle w:val="ConsPlusNormal"/>
              <w:jc w:val="center"/>
            </w:pPr>
            <w:r>
              <w:t>Группы должностей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3" w:type="dxa"/>
          </w:tcPr>
          <w:p w:rsidR="00DE3129" w:rsidRDefault="00DE3129">
            <w:pPr>
              <w:pStyle w:val="ConsPlusNormal"/>
              <w:jc w:val="center"/>
            </w:pPr>
            <w:r>
              <w:t>Монитор</w:t>
            </w:r>
          </w:p>
        </w:tc>
        <w:tc>
          <w:tcPr>
            <w:tcW w:w="1627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2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E3129" w:rsidRDefault="00DE312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814" w:type="dxa"/>
          </w:tcPr>
          <w:p w:rsidR="00DE3129" w:rsidRDefault="00DE3129">
            <w:pPr>
              <w:pStyle w:val="ConsPlusNormal"/>
              <w:jc w:val="center"/>
            </w:pPr>
            <w:r>
              <w:t>Для всех групп работников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системных блоков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20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141"/>
        <w:gridCol w:w="1077"/>
        <w:gridCol w:w="1560"/>
        <w:gridCol w:w="1824"/>
        <w:gridCol w:w="1814"/>
      </w:tblGrid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14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60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824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  <w:tc>
          <w:tcPr>
            <w:tcW w:w="1814" w:type="dxa"/>
          </w:tcPr>
          <w:p w:rsidR="00DE3129" w:rsidRDefault="00DE3129">
            <w:pPr>
              <w:pStyle w:val="ConsPlusNormal"/>
              <w:jc w:val="center"/>
            </w:pPr>
            <w:r>
              <w:t>Группы должностей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1" w:type="dxa"/>
          </w:tcPr>
          <w:p w:rsidR="00DE3129" w:rsidRDefault="00DE3129">
            <w:pPr>
              <w:pStyle w:val="ConsPlusNormal"/>
              <w:jc w:val="center"/>
            </w:pPr>
            <w:r>
              <w:t>Системный блок</w:t>
            </w:r>
          </w:p>
        </w:tc>
        <w:tc>
          <w:tcPr>
            <w:tcW w:w="1077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60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4" w:type="dxa"/>
          </w:tcPr>
          <w:p w:rsidR="00DE3129" w:rsidRDefault="00DE3129">
            <w:pPr>
              <w:pStyle w:val="ConsPlusNormal"/>
              <w:jc w:val="center"/>
            </w:pPr>
            <w:r>
              <w:t>195000,00</w:t>
            </w:r>
          </w:p>
        </w:tc>
        <w:tc>
          <w:tcPr>
            <w:tcW w:w="1814" w:type="dxa"/>
          </w:tcPr>
          <w:p w:rsidR="00DE3129" w:rsidRDefault="00DE3129">
            <w:pPr>
              <w:pStyle w:val="ConsPlusNormal"/>
              <w:jc w:val="center"/>
            </w:pPr>
            <w:r>
              <w:t>Для всех групп работников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носителей информации, в том числе магнитных</w:t>
      </w:r>
    </w:p>
    <w:p w:rsidR="00DE3129" w:rsidRDefault="00DE3129">
      <w:pPr>
        <w:pStyle w:val="ConsPlusTitle"/>
        <w:jc w:val="center"/>
      </w:pPr>
      <w:r>
        <w:t>и оптических носителей информации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21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885"/>
        <w:gridCol w:w="2395"/>
        <w:gridCol w:w="1587"/>
        <w:gridCol w:w="1531"/>
      </w:tblGrid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885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5" w:type="dxa"/>
          </w:tcPr>
          <w:p w:rsidR="00DE3129" w:rsidRDefault="00DE3129">
            <w:pPr>
              <w:pStyle w:val="ConsPlusNormal"/>
            </w:pPr>
            <w:r>
              <w:t>Внешний жесткий диск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10 единиц для общих целей Учреждения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23000,00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5" w:type="dxa"/>
          </w:tcPr>
          <w:p w:rsidR="00DE3129" w:rsidRDefault="00DE3129">
            <w:pPr>
              <w:pStyle w:val="ConsPlusNormal"/>
            </w:pPr>
            <w:r>
              <w:t>Оптический носитель (компакт-диск)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работника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562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885" w:type="dxa"/>
          </w:tcPr>
          <w:p w:rsidR="00DE3129" w:rsidRDefault="00DE3129">
            <w:pPr>
              <w:pStyle w:val="ConsPlusNormal"/>
            </w:pPr>
            <w:r>
              <w:t>Мобильный носитель информации (флеш-карта, карта памяти)</w:t>
            </w:r>
          </w:p>
        </w:tc>
        <w:tc>
          <w:tcPr>
            <w:tcW w:w="2395" w:type="dxa"/>
          </w:tcPr>
          <w:p w:rsidR="00DE3129" w:rsidRDefault="00DE3129">
            <w:pPr>
              <w:pStyle w:val="ConsPlusNormal"/>
              <w:jc w:val="center"/>
            </w:pPr>
            <w:r>
              <w:t>не более 1 единицы на работника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E3129" w:rsidRDefault="00DE3129">
            <w:pPr>
              <w:pStyle w:val="ConsPlusNormal"/>
              <w:jc w:val="center"/>
            </w:pPr>
            <w:r>
              <w:t>4800,00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расходных материалов для принтеров,</w:t>
      </w:r>
    </w:p>
    <w:p w:rsidR="00DE3129" w:rsidRDefault="00DE3129">
      <w:pPr>
        <w:pStyle w:val="ConsPlusTitle"/>
        <w:jc w:val="center"/>
      </w:pPr>
      <w:r>
        <w:t>многофункциональных устройств, копировальных аппаратов</w:t>
      </w:r>
    </w:p>
    <w:p w:rsidR="00DE3129" w:rsidRDefault="00DE3129">
      <w:pPr>
        <w:pStyle w:val="ConsPlusTitle"/>
        <w:jc w:val="center"/>
      </w:pPr>
      <w:r>
        <w:t>и иной оргтехники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22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649"/>
        <w:gridCol w:w="2189"/>
        <w:gridCol w:w="1417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89" w:type="dxa"/>
          </w:tcPr>
          <w:p w:rsidR="00DE3129" w:rsidRDefault="00DE3129">
            <w:pPr>
              <w:pStyle w:val="ConsPlusNormal"/>
              <w:jc w:val="center"/>
            </w:pPr>
            <w:r>
              <w:t>Расчетная потребность на 1 устройство (на год)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Картридж для монохромного лазерного принтера, многофункционального устройства, копировального аппарата и иной оргтехники</w:t>
            </w:r>
          </w:p>
        </w:tc>
        <w:tc>
          <w:tcPr>
            <w:tcW w:w="2189" w:type="dxa"/>
          </w:tcPr>
          <w:p w:rsidR="00DE3129" w:rsidRDefault="00DE3129">
            <w:pPr>
              <w:pStyle w:val="ConsPlusNormal"/>
              <w:jc w:val="center"/>
            </w:pPr>
            <w:r>
              <w:t>Не более 6 единиц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24000,00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Комплект картриджей для цветных лазерных принтеров, многофункциональных устройств</w:t>
            </w:r>
          </w:p>
        </w:tc>
        <w:tc>
          <w:tcPr>
            <w:tcW w:w="2189" w:type="dxa"/>
          </w:tcPr>
          <w:p w:rsidR="00DE3129" w:rsidRDefault="00DE3129">
            <w:pPr>
              <w:pStyle w:val="ConsPlusNormal"/>
              <w:jc w:val="center"/>
            </w:pPr>
            <w:r>
              <w:t>Не более 4 единиц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90000,00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Комплект картриджей для струйных цветных принтеров и многофункциональных устройств</w:t>
            </w:r>
          </w:p>
        </w:tc>
        <w:tc>
          <w:tcPr>
            <w:tcW w:w="2189" w:type="dxa"/>
          </w:tcPr>
          <w:p w:rsidR="00DE3129" w:rsidRDefault="00DE3129">
            <w:pPr>
              <w:pStyle w:val="ConsPlusNormal"/>
              <w:jc w:val="center"/>
            </w:pPr>
            <w:r>
              <w:t>Не более 26 единиц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50000,00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Расходные материалы для струйных цветных принтеров и многофункциональных устройств</w:t>
            </w:r>
          </w:p>
        </w:tc>
        <w:tc>
          <w:tcPr>
            <w:tcW w:w="2189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единиц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60000,00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Картридж для высокопроизводительных многофункциональных устройств</w:t>
            </w:r>
          </w:p>
        </w:tc>
        <w:tc>
          <w:tcPr>
            <w:tcW w:w="2189" w:type="dxa"/>
          </w:tcPr>
          <w:p w:rsidR="00DE3129" w:rsidRDefault="00DE3129">
            <w:pPr>
              <w:pStyle w:val="ConsPlusNormal"/>
              <w:jc w:val="center"/>
            </w:pPr>
            <w:r>
              <w:t>Не более 12 единиц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32000,00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9" w:type="dxa"/>
          </w:tcPr>
          <w:p w:rsidR="00DE3129" w:rsidRDefault="00DE3129">
            <w:pPr>
              <w:pStyle w:val="ConsPlusNormal"/>
            </w:pPr>
            <w:r>
              <w:t>Расходные материалы для высокопроизводительных многофункциональных устройств</w:t>
            </w:r>
          </w:p>
        </w:tc>
        <w:tc>
          <w:tcPr>
            <w:tcW w:w="2189" w:type="dxa"/>
          </w:tcPr>
          <w:p w:rsidR="00DE3129" w:rsidRDefault="00DE3129">
            <w:pPr>
              <w:pStyle w:val="ConsPlusNormal"/>
              <w:jc w:val="center"/>
            </w:pPr>
            <w:r>
              <w:t>Не более 2 единиц</w:t>
            </w:r>
          </w:p>
        </w:tc>
        <w:tc>
          <w:tcPr>
            <w:tcW w:w="1417" w:type="dxa"/>
          </w:tcPr>
          <w:p w:rsidR="00DE3129" w:rsidRDefault="00DE3129">
            <w:pPr>
              <w:pStyle w:val="ConsPlusNormal"/>
              <w:jc w:val="center"/>
            </w:pPr>
            <w:r>
              <w:t>70000,00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Перечень периодических печатных изданий, справочной</w:t>
      </w:r>
    </w:p>
    <w:p w:rsidR="00DE3129" w:rsidRDefault="00DE3129">
      <w:pPr>
        <w:pStyle w:val="ConsPlusTitle"/>
        <w:jc w:val="center"/>
      </w:pPr>
      <w:r>
        <w:t>литературы &lt;*&gt;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DE3129">
        <w:tc>
          <w:tcPr>
            <w:tcW w:w="737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8334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периодических изданий</w:t>
            </w:r>
          </w:p>
        </w:tc>
      </w:tr>
      <w:tr w:rsidR="00DE3129">
        <w:tc>
          <w:tcPr>
            <w:tcW w:w="73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</w:tcPr>
          <w:p w:rsidR="00DE3129" w:rsidRDefault="00DE3129">
            <w:pPr>
              <w:pStyle w:val="ConsPlusNormal"/>
            </w:pPr>
            <w:r>
              <w:t>Рязанские ведомости</w:t>
            </w:r>
          </w:p>
        </w:tc>
      </w:tr>
      <w:tr w:rsidR="00DE3129">
        <w:tc>
          <w:tcPr>
            <w:tcW w:w="73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</w:tcPr>
          <w:p w:rsidR="00DE3129" w:rsidRDefault="00DE3129">
            <w:pPr>
              <w:pStyle w:val="ConsPlusNormal"/>
            </w:pPr>
            <w:r>
              <w:t>Бюджетный учет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r>
        <w:t>&lt;*&gt; подписной период - календарный год.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мебели </w:t>
      </w:r>
      <w:hyperlink w:anchor="P8607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lastRenderedPageBreak/>
        <w:t xml:space="preserve">(в ред. </w:t>
      </w:r>
      <w:hyperlink r:id="rId223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78"/>
        <w:gridCol w:w="1128"/>
        <w:gridCol w:w="845"/>
        <w:gridCol w:w="1191"/>
        <w:gridCol w:w="984"/>
        <w:gridCol w:w="1416"/>
      </w:tblGrid>
      <w:tr w:rsidR="00DE3129">
        <w:tc>
          <w:tcPr>
            <w:tcW w:w="629" w:type="dxa"/>
          </w:tcPr>
          <w:p w:rsidR="00DE3129" w:rsidRDefault="00DE3129">
            <w:pPr>
              <w:pStyle w:val="ConsPlusNormal"/>
              <w:jc w:val="center"/>
            </w:pPr>
            <w:r>
              <w:t>NN</w:t>
            </w:r>
          </w:p>
          <w:p w:rsidR="00DE3129" w:rsidRDefault="00DE312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778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 служебных помещений и предметов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629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8342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Для 1, 2 группы должностей</w:t>
            </w:r>
          </w:p>
        </w:tc>
      </w:tr>
      <w:tr w:rsidR="00DE3129">
        <w:tc>
          <w:tcPr>
            <w:tcW w:w="629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8342" w:type="dxa"/>
            <w:gridSpan w:val="6"/>
          </w:tcPr>
          <w:p w:rsidR="00DE3129" w:rsidRDefault="00DE3129">
            <w:pPr>
              <w:pStyle w:val="ConsPlusNormal"/>
            </w:pPr>
            <w:r>
              <w:t>Гарнитур кабинетный или набор однотипной мебели: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Стол руководителя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24300,00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Стол приставной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18000,00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Стол для заседаний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Стол журнальный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Тумба выкатная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15850,00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Тумба подкатная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15150,00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39750,00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низкий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20100,00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8342" w:type="dxa"/>
            <w:gridSpan w:val="6"/>
          </w:tcPr>
          <w:p w:rsidR="00DE3129" w:rsidRDefault="00DE3129">
            <w:pPr>
              <w:pStyle w:val="ConsPlusNormal"/>
            </w:pPr>
            <w:r>
              <w:t>Иные предметы: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Кресло руководителя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28800,00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Кресло к столу заседаний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15150,00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и более при необходимости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6000,00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металлический (сейф)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20000,00</w:t>
            </w:r>
          </w:p>
        </w:tc>
      </w:tr>
      <w:tr w:rsidR="00DE3129">
        <w:tc>
          <w:tcPr>
            <w:tcW w:w="629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8342" w:type="dxa"/>
            <w:gridSpan w:val="6"/>
          </w:tcPr>
          <w:p w:rsidR="00DE3129" w:rsidRDefault="00DE3129">
            <w:pPr>
              <w:pStyle w:val="ConsPlusNormal"/>
              <w:jc w:val="center"/>
            </w:pPr>
            <w:r>
              <w:t>Приемная директора</w:t>
            </w:r>
          </w:p>
        </w:tc>
      </w:tr>
      <w:tr w:rsidR="00DE3129">
        <w:tc>
          <w:tcPr>
            <w:tcW w:w="629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5942" w:type="dxa"/>
            <w:gridSpan w:val="4"/>
          </w:tcPr>
          <w:p w:rsidR="00DE3129" w:rsidRDefault="00DE3129">
            <w:pPr>
              <w:pStyle w:val="ConsPlusNormal"/>
            </w:pPr>
            <w:r>
              <w:t>Гарнитур кабинетный или набор однотипной мебели: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416" w:type="dxa"/>
          </w:tcPr>
          <w:p w:rsidR="00DE3129" w:rsidRDefault="00DE3129">
            <w:pPr>
              <w:pStyle w:val="ConsPlusNormal"/>
            </w:pP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Стол рабочий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низкий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5942" w:type="dxa"/>
            <w:gridSpan w:val="4"/>
          </w:tcPr>
          <w:p w:rsidR="00DE3129" w:rsidRDefault="00DE3129">
            <w:pPr>
              <w:pStyle w:val="ConsPlusNormal"/>
            </w:pPr>
            <w:r>
              <w:t>Иные предметы: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416" w:type="dxa"/>
          </w:tcPr>
          <w:p w:rsidR="00DE3129" w:rsidRDefault="00DE3129">
            <w:pPr>
              <w:pStyle w:val="ConsPlusNormal"/>
            </w:pP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Кресло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и более при необходимости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629" w:type="dxa"/>
            <w:tcBorders>
              <w:bottom w:val="nil"/>
            </w:tcBorders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8342" w:type="dxa"/>
            <w:gridSpan w:val="6"/>
          </w:tcPr>
          <w:p w:rsidR="00DE3129" w:rsidRDefault="00DE3129">
            <w:pPr>
              <w:pStyle w:val="ConsPlusNormal"/>
            </w:pPr>
            <w:r>
              <w:t>Для 3, 4 группы должностей</w:t>
            </w:r>
          </w:p>
        </w:tc>
      </w:tr>
      <w:tr w:rsidR="00DE3129">
        <w:tc>
          <w:tcPr>
            <w:tcW w:w="629" w:type="dxa"/>
            <w:vMerge w:val="restart"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Стол офисный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Тумба подкатная (мобильная) или тумба приставная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12450,00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Тумба под системный блок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по числу АРМ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7100,00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20050,00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низкий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низкий (пенал)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на 2 работника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30900,00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для одежды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на 3 работника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26200,00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узкий (пенал)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15550,00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Антресоль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при необходимости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9750,00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Кресло рабочее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на 1 работника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Стулья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на кабинет и более при необходимости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5000,00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Вешалка напольная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на кабинет при необходимости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6300,00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металлический несгораемый или сейф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  <w:jc w:val="center"/>
            </w:pPr>
            <w:r>
              <w:t>на кабинет и более при необходимости</w:t>
            </w: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629" w:type="dxa"/>
            <w:vMerge/>
            <w:tcBorders>
              <w:top w:val="nil"/>
            </w:tcBorders>
          </w:tcPr>
          <w:p w:rsidR="00DE3129" w:rsidRDefault="00DE3129">
            <w:pPr>
              <w:pStyle w:val="ConsPlusNormal"/>
            </w:pPr>
          </w:p>
        </w:tc>
        <w:tc>
          <w:tcPr>
            <w:tcW w:w="2778" w:type="dxa"/>
          </w:tcPr>
          <w:p w:rsidR="00DE3129" w:rsidRDefault="00DE3129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1128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845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E3129" w:rsidRDefault="00DE3129">
            <w:pPr>
              <w:pStyle w:val="ConsPlusNormal"/>
            </w:pPr>
          </w:p>
        </w:tc>
        <w:tc>
          <w:tcPr>
            <w:tcW w:w="98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15050,00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46" w:name="P8607"/>
      <w:bookmarkEnd w:id="46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 xml:space="preserve">на приобретение канцелярских принадлежностей </w:t>
      </w:r>
      <w:hyperlink w:anchor="P9062">
        <w:r>
          <w:rPr>
            <w:color w:val="0000FF"/>
          </w:rPr>
          <w:t>&lt;*&gt;</w:t>
        </w:r>
      </w:hyperlink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24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21"/>
        <w:gridCol w:w="1229"/>
        <w:gridCol w:w="1027"/>
        <w:gridCol w:w="1829"/>
        <w:gridCol w:w="1587"/>
      </w:tblGrid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Периодичность получения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9017" w:type="dxa"/>
            <w:gridSpan w:val="6"/>
          </w:tcPr>
          <w:p w:rsidR="00DE3129" w:rsidRDefault="00DE3129">
            <w:pPr>
              <w:pStyle w:val="ConsPlusNormal"/>
              <w:jc w:val="center"/>
              <w:outlineLvl w:val="3"/>
            </w:pPr>
            <w:r>
              <w:t>Канцелярские принадлежности, закупаемые в расчете на 1 работника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Антистеплер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Блокнот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Бокс с бумагой для заметок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526,00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Блок для заметок сменный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Блок для записи с клеевым краем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415,00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Гель для пальцев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600,00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Дырокол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Ежедневник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(группы 1, 2, 3, 4 - только заместителям начальников отделов)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1400,00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Зажим для бумаг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Календарь перекидной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Карандаш </w:t>
            </w:r>
            <w:r>
              <w:lastRenderedPageBreak/>
              <w:t>чернографитовый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170,00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Клей-карандаш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Книга учета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188,00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Корректирующая лента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266,00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Корректирующая жидкость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Ластик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Линейка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Лоток для бумаг (горизонтальный/вертикальный)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1062,00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Маркер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Набор самоклеящихся закладок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299,00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Набор текстовыделителей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Нож канцелярский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405,00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Ножницы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650,00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Обложка "Дело"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Органайзеры, настольные наборы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1212,00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Папка-конверт с кнопкой (различный формат)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270,00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Папка на молнии (различный формат)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95,00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Папка-регистратор с арочным механизмом (различного размера)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800,00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Папка с завязками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Папка с вшитыми файлами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140,00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Папка-скоросшиватель "Дело"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Папка-скоросшиватель с прозрачным верхним листом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Папка с зажимом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Папка-скоросшиватель с </w:t>
            </w:r>
            <w:r>
              <w:lastRenderedPageBreak/>
              <w:t>пружинным механизмом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Папка-уголок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Папка-вкладыш с боковой перфорацией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Папка адресная для документов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Планинг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</w:pP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(группы 1, 2, 3, 4 - только заместителям начальников отделов)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Подставка для календаря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335,00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Ручка гелевая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230,00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Ручка шариковая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230,00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Скобы для степлера (различного размера)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Клейкая лента (различного размера)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Скрепки (различного размера)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Степлер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526,00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Тетрадь (различного формата)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Точилка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240,00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Точилка механическая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Шило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5 лет (на кабинет)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262,00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Архивная папка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530,00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Архивный короб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Банковская резинка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332,00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Бумага для офисной техники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1600,00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Бумага цветная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Игла для сшивания </w:t>
            </w:r>
            <w:r>
              <w:lastRenderedPageBreak/>
              <w:t>документов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 xml:space="preserve">1 раз в 5 лет (на </w:t>
            </w:r>
            <w:r>
              <w:lastRenderedPageBreak/>
              <w:t>кабинет)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lastRenderedPageBreak/>
              <w:t>300,00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Калька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Карандаши цветные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Конверты немаркированные (различного формата)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Клей ПВА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124,00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Кнопки силовые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193,00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Нитки для сшивания документов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(на кабинет)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660,00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Обложка для переплета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5200,00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Пленка для ламинирования (различный формат)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1880,00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Пружины для переплета (различный размер)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2200,00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Ручка капиллярная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360,00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Термобумага для факса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420,00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Термопленка для факсимильных аппаратов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1990,00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Фломастеры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675,00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Фотобумага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 по мере необходимости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3800,00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Фотобумага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7000,00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Штемпельная краска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400,00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Штемпельная подушка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650,00</w:t>
            </w:r>
          </w:p>
        </w:tc>
      </w:tr>
      <w:tr w:rsidR="00DE3129">
        <w:tc>
          <w:tcPr>
            <w:tcW w:w="624" w:type="dxa"/>
          </w:tcPr>
          <w:p w:rsidR="00DE3129" w:rsidRDefault="00DE312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721" w:type="dxa"/>
          </w:tcPr>
          <w:p w:rsidR="00DE3129" w:rsidRDefault="00DE3129">
            <w:pPr>
              <w:pStyle w:val="ConsPlusNormal"/>
              <w:jc w:val="center"/>
            </w:pPr>
            <w:r>
              <w:t>Элемент питания</w:t>
            </w:r>
          </w:p>
        </w:tc>
        <w:tc>
          <w:tcPr>
            <w:tcW w:w="1229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027" w:type="dxa"/>
          </w:tcPr>
          <w:p w:rsidR="00DE3129" w:rsidRDefault="00DE31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29" w:type="dxa"/>
          </w:tcPr>
          <w:p w:rsidR="00DE3129" w:rsidRDefault="00DE3129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587" w:type="dxa"/>
          </w:tcPr>
          <w:p w:rsidR="00DE3129" w:rsidRDefault="00DE3129">
            <w:pPr>
              <w:pStyle w:val="ConsPlusNormal"/>
              <w:jc w:val="center"/>
            </w:pPr>
            <w:r>
              <w:t>300,00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ind w:firstLine="540"/>
        <w:jc w:val="both"/>
      </w:pPr>
      <w:r>
        <w:t>--------------------------------</w:t>
      </w:r>
    </w:p>
    <w:p w:rsidR="00DE3129" w:rsidRDefault="00DE3129">
      <w:pPr>
        <w:pStyle w:val="ConsPlusNormal"/>
        <w:spacing w:before="220"/>
        <w:ind w:firstLine="540"/>
        <w:jc w:val="both"/>
      </w:pPr>
      <w:bookmarkStart w:id="47" w:name="P9062"/>
      <w:bookmarkEnd w:id="47"/>
      <w:r>
        <w:t>&lt;*&gt; Закупка товаров, не вошедших в данный перечень или требуемых дополнительно в связи с производственной необходимостью, осуществляется в рамках выделенных лимитов бюджетных обязательств.</w:t>
      </w: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Title"/>
        <w:jc w:val="center"/>
        <w:outlineLvl w:val="2"/>
      </w:pPr>
      <w:r>
        <w:t>Нормативы, применяемые при расчете нормативных затрат</w:t>
      </w:r>
    </w:p>
    <w:p w:rsidR="00DE3129" w:rsidRDefault="00DE3129">
      <w:pPr>
        <w:pStyle w:val="ConsPlusTitle"/>
        <w:jc w:val="center"/>
      </w:pPr>
      <w:r>
        <w:t>на приобретение материальных запасов для нужд гражданской</w:t>
      </w:r>
    </w:p>
    <w:p w:rsidR="00DE3129" w:rsidRDefault="00DE3129">
      <w:pPr>
        <w:pStyle w:val="ConsPlusTitle"/>
        <w:jc w:val="center"/>
      </w:pPr>
      <w:r>
        <w:lastRenderedPageBreak/>
        <w:t>обороны</w:t>
      </w:r>
    </w:p>
    <w:p w:rsidR="00DE3129" w:rsidRDefault="00DE3129">
      <w:pPr>
        <w:pStyle w:val="ConsPlusNormal"/>
        <w:jc w:val="center"/>
      </w:pPr>
    </w:p>
    <w:p w:rsidR="00DE3129" w:rsidRDefault="00DE3129">
      <w:pPr>
        <w:pStyle w:val="ConsPlusNormal"/>
        <w:jc w:val="center"/>
      </w:pPr>
      <w:r>
        <w:t xml:space="preserve">(в ред. </w:t>
      </w:r>
      <w:hyperlink r:id="rId225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DE3129" w:rsidRDefault="00DE3129">
      <w:pPr>
        <w:pStyle w:val="ConsPlusNormal"/>
        <w:jc w:val="center"/>
      </w:pPr>
      <w:r>
        <w:t>от 29.06.2022 N 4546)</w:t>
      </w:r>
    </w:p>
    <w:p w:rsidR="00DE3129" w:rsidRDefault="00DE31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082"/>
        <w:gridCol w:w="1277"/>
        <w:gridCol w:w="1685"/>
        <w:gridCol w:w="1416"/>
      </w:tblGrid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Количество в год, штук (не более)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Цена за единицу, рублей (не более)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Противогаз фильтрующий (в т.ч. с защитой от аварийно-химически опасных веществ)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Респиратор фильтрующий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900,00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Костюм защитный облегченный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9000,00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Комплект дозиметров (индивидуальных) с диапазоном измерения от 20 мк Зв до 10 Зв со считывающим устройством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40000,00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Радиостанция УКВ носимая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1 на формирование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25000,00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Индивидуальный противохимический пакет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450,00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Носилки медицинские мягкие бескаркасные огнестойкие (огнезащитные)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2 на формирование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4500,00</w:t>
            </w:r>
          </w:p>
        </w:tc>
      </w:tr>
      <w:tr w:rsidR="00DE3129">
        <w:tc>
          <w:tcPr>
            <w:tcW w:w="566" w:type="dxa"/>
          </w:tcPr>
          <w:p w:rsidR="00DE3129" w:rsidRDefault="00DE3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2" w:type="dxa"/>
          </w:tcPr>
          <w:p w:rsidR="00DE3129" w:rsidRDefault="00DE3129">
            <w:pPr>
              <w:pStyle w:val="ConsPlusNormal"/>
            </w:pPr>
            <w:r>
              <w:t>Комплект индивидуальный медицинский гражданской защиты</w:t>
            </w:r>
          </w:p>
        </w:tc>
        <w:tc>
          <w:tcPr>
            <w:tcW w:w="1277" w:type="dxa"/>
          </w:tcPr>
          <w:p w:rsidR="00DE3129" w:rsidRDefault="00DE3129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685" w:type="dxa"/>
          </w:tcPr>
          <w:p w:rsidR="00DE3129" w:rsidRDefault="00DE3129">
            <w:pPr>
              <w:pStyle w:val="ConsPlusNormal"/>
              <w:jc w:val="center"/>
            </w:pPr>
            <w:r>
              <w:t>на каждого работника</w:t>
            </w:r>
          </w:p>
        </w:tc>
        <w:tc>
          <w:tcPr>
            <w:tcW w:w="1416" w:type="dxa"/>
          </w:tcPr>
          <w:p w:rsidR="00DE3129" w:rsidRDefault="00DE3129">
            <w:pPr>
              <w:pStyle w:val="ConsPlusNormal"/>
              <w:jc w:val="center"/>
            </w:pPr>
            <w:r>
              <w:t>2700,00</w:t>
            </w:r>
          </w:p>
        </w:tc>
      </w:tr>
    </w:tbl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jc w:val="both"/>
      </w:pPr>
    </w:p>
    <w:p w:rsidR="00DE3129" w:rsidRDefault="00DE31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54AC" w:rsidRDefault="00FC54AC"/>
    <w:sectPr w:rsidR="00FC54AC" w:rsidSect="0075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29"/>
    <w:rsid w:val="00DE3129"/>
    <w:rsid w:val="00F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7F30"/>
  <w15:chartTrackingRefBased/>
  <w15:docId w15:val="{EE7FF629-1D19-4658-8FBC-DB01C13A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1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31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31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31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31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31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31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31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hyperlink" Target="https://login.consultant.ru/link/?req=doc&amp;base=RLAW073&amp;n=439294&amp;dst=100005" TargetMode="External"/><Relationship Id="rId42" Type="http://schemas.openxmlformats.org/officeDocument/2006/relationships/image" Target="media/image5.wmf"/><Relationship Id="rId63" Type="http://schemas.openxmlformats.org/officeDocument/2006/relationships/image" Target="media/image22.wmf"/><Relationship Id="rId84" Type="http://schemas.openxmlformats.org/officeDocument/2006/relationships/hyperlink" Target="https://login.consultant.ru/link/?req=doc&amp;base=RLAW073&amp;n=298952&amp;dst=100009" TargetMode="External"/><Relationship Id="rId138" Type="http://schemas.openxmlformats.org/officeDocument/2006/relationships/image" Target="media/image80.wmf"/><Relationship Id="rId159" Type="http://schemas.openxmlformats.org/officeDocument/2006/relationships/image" Target="media/image96.wmf"/><Relationship Id="rId170" Type="http://schemas.openxmlformats.org/officeDocument/2006/relationships/hyperlink" Target="https://login.consultant.ru/link/?req=doc&amp;base=RZR&amp;n=329933&amp;dst=100321" TargetMode="External"/><Relationship Id="rId191" Type="http://schemas.openxmlformats.org/officeDocument/2006/relationships/image" Target="media/image109.wmf"/><Relationship Id="rId205" Type="http://schemas.openxmlformats.org/officeDocument/2006/relationships/hyperlink" Target="https://login.consultant.ru/link/?req=doc&amp;base=RLAW073&amp;n=365929&amp;dst=100009" TargetMode="External"/><Relationship Id="rId226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hyperlink" Target="https://login.consultant.ru/link/?req=doc&amp;base=RLAW073&amp;n=351653" TargetMode="External"/><Relationship Id="rId32" Type="http://schemas.openxmlformats.org/officeDocument/2006/relationships/hyperlink" Target="https://login.consultant.ru/link/?req=doc&amp;base=RLAW073&amp;n=439294&amp;dst=100012" TargetMode="External"/><Relationship Id="rId53" Type="http://schemas.openxmlformats.org/officeDocument/2006/relationships/image" Target="media/image12.wmf"/><Relationship Id="rId74" Type="http://schemas.openxmlformats.org/officeDocument/2006/relationships/hyperlink" Target="https://login.consultant.ru/link/?req=doc&amp;base=RLAW073&amp;n=298952&amp;dst=100009" TargetMode="External"/><Relationship Id="rId128" Type="http://schemas.openxmlformats.org/officeDocument/2006/relationships/image" Target="media/image70.wmf"/><Relationship Id="rId149" Type="http://schemas.openxmlformats.org/officeDocument/2006/relationships/image" Target="media/image88.wmf"/><Relationship Id="rId5" Type="http://schemas.openxmlformats.org/officeDocument/2006/relationships/hyperlink" Target="https://login.consultant.ru/link/?req=doc&amp;base=RLAW073&amp;n=308103&amp;dst=100005" TargetMode="External"/><Relationship Id="rId95" Type="http://schemas.openxmlformats.org/officeDocument/2006/relationships/image" Target="media/image40.wmf"/><Relationship Id="rId160" Type="http://schemas.openxmlformats.org/officeDocument/2006/relationships/hyperlink" Target="https://login.consultant.ru/link/?req=doc&amp;base=RLAW073&amp;n=298952&amp;dst=100009" TargetMode="External"/><Relationship Id="rId181" Type="http://schemas.openxmlformats.org/officeDocument/2006/relationships/hyperlink" Target="https://login.consultant.ru/link/?req=doc&amp;base=RZR&amp;n=329933&amp;dst=100321" TargetMode="External"/><Relationship Id="rId216" Type="http://schemas.openxmlformats.org/officeDocument/2006/relationships/hyperlink" Target="https://login.consultant.ru/link/?req=doc&amp;base=RLAW073&amp;n=365929&amp;dst=105891" TargetMode="External"/><Relationship Id="rId22" Type="http://schemas.openxmlformats.org/officeDocument/2006/relationships/hyperlink" Target="https://login.consultant.ru/link/?req=doc&amp;base=RZR&amp;n=492046&amp;dst=100218" TargetMode="External"/><Relationship Id="rId43" Type="http://schemas.openxmlformats.org/officeDocument/2006/relationships/hyperlink" Target="https://login.consultant.ru/link/?req=doc&amp;base=RLAW073&amp;n=298952&amp;dst=100009" TargetMode="External"/><Relationship Id="rId64" Type="http://schemas.openxmlformats.org/officeDocument/2006/relationships/image" Target="media/image23.wmf"/><Relationship Id="rId118" Type="http://schemas.openxmlformats.org/officeDocument/2006/relationships/image" Target="media/image60.wmf"/><Relationship Id="rId139" Type="http://schemas.openxmlformats.org/officeDocument/2006/relationships/image" Target="media/image81.wmf"/><Relationship Id="rId85" Type="http://schemas.openxmlformats.org/officeDocument/2006/relationships/image" Target="media/image35.wmf"/><Relationship Id="rId150" Type="http://schemas.openxmlformats.org/officeDocument/2006/relationships/image" Target="media/image89.wmf"/><Relationship Id="rId171" Type="http://schemas.openxmlformats.org/officeDocument/2006/relationships/hyperlink" Target="https://login.consultant.ru/link/?req=doc&amp;base=RZR&amp;n=329933&amp;dst=100205" TargetMode="External"/><Relationship Id="rId192" Type="http://schemas.openxmlformats.org/officeDocument/2006/relationships/hyperlink" Target="https://login.consultant.ru/link/?req=doc&amp;base=RLAW073&amp;n=351594&amp;dst=100008" TargetMode="External"/><Relationship Id="rId206" Type="http://schemas.openxmlformats.org/officeDocument/2006/relationships/hyperlink" Target="https://login.consultant.ru/link/?req=doc&amp;base=RLAW073&amp;n=365929&amp;dst=100010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LAW073&amp;n=213033" TargetMode="External"/><Relationship Id="rId33" Type="http://schemas.openxmlformats.org/officeDocument/2006/relationships/hyperlink" Target="https://login.consultant.ru/link/?req=doc&amp;base=RLAW073&amp;n=351594&amp;dst=100007" TargetMode="External"/><Relationship Id="rId108" Type="http://schemas.openxmlformats.org/officeDocument/2006/relationships/image" Target="media/image51.wmf"/><Relationship Id="rId129" Type="http://schemas.openxmlformats.org/officeDocument/2006/relationships/image" Target="media/image71.wmf"/><Relationship Id="rId54" Type="http://schemas.openxmlformats.org/officeDocument/2006/relationships/image" Target="media/image13.wmf"/><Relationship Id="rId75" Type="http://schemas.openxmlformats.org/officeDocument/2006/relationships/hyperlink" Target="https://login.consultant.ru/link/?req=doc&amp;base=RLAW073&amp;n=298952&amp;dst=100009" TargetMode="External"/><Relationship Id="rId96" Type="http://schemas.openxmlformats.org/officeDocument/2006/relationships/image" Target="media/image41.wmf"/><Relationship Id="rId140" Type="http://schemas.openxmlformats.org/officeDocument/2006/relationships/hyperlink" Target="https://login.consultant.ru/link/?req=doc&amp;base=RLAW073&amp;n=298952&amp;dst=100009" TargetMode="External"/><Relationship Id="rId161" Type="http://schemas.openxmlformats.org/officeDocument/2006/relationships/hyperlink" Target="https://login.consultant.ru/link/?req=doc&amp;base=RLAW073&amp;n=298952&amp;dst=100009" TargetMode="External"/><Relationship Id="rId182" Type="http://schemas.openxmlformats.org/officeDocument/2006/relationships/hyperlink" Target="https://login.consultant.ru/link/?req=doc&amp;base=RZR&amp;n=329933&amp;dst=100205" TargetMode="External"/><Relationship Id="rId217" Type="http://schemas.openxmlformats.org/officeDocument/2006/relationships/hyperlink" Target="https://login.consultant.ru/link/?req=doc&amp;base=RLAW073&amp;n=351594&amp;dst=105799" TargetMode="External"/><Relationship Id="rId6" Type="http://schemas.openxmlformats.org/officeDocument/2006/relationships/hyperlink" Target="https://login.consultant.ru/link/?req=doc&amp;base=RLAW073&amp;n=351469&amp;dst=100005" TargetMode="External"/><Relationship Id="rId23" Type="http://schemas.openxmlformats.org/officeDocument/2006/relationships/image" Target="media/image1.wmf"/><Relationship Id="rId119" Type="http://schemas.openxmlformats.org/officeDocument/2006/relationships/image" Target="media/image61.wmf"/><Relationship Id="rId44" Type="http://schemas.openxmlformats.org/officeDocument/2006/relationships/image" Target="media/image6.wmf"/><Relationship Id="rId65" Type="http://schemas.openxmlformats.org/officeDocument/2006/relationships/image" Target="media/image24.wmf"/><Relationship Id="rId86" Type="http://schemas.openxmlformats.org/officeDocument/2006/relationships/image" Target="media/image36.wmf"/><Relationship Id="rId130" Type="http://schemas.openxmlformats.org/officeDocument/2006/relationships/image" Target="media/image72.wmf"/><Relationship Id="rId151" Type="http://schemas.openxmlformats.org/officeDocument/2006/relationships/image" Target="media/image90.wmf"/><Relationship Id="rId172" Type="http://schemas.openxmlformats.org/officeDocument/2006/relationships/hyperlink" Target="https://login.consultant.ru/link/?req=doc&amp;base=RLAW073&amp;n=298952&amp;dst=100009" TargetMode="External"/><Relationship Id="rId193" Type="http://schemas.openxmlformats.org/officeDocument/2006/relationships/hyperlink" Target="https://login.consultant.ru/link/?req=doc&amp;base=RLAW073&amp;n=365929&amp;dst=100007" TargetMode="External"/><Relationship Id="rId207" Type="http://schemas.openxmlformats.org/officeDocument/2006/relationships/hyperlink" Target="https://login.consultant.ru/link/?req=doc&amp;base=RLAW073&amp;n=365929&amp;dst=100011" TargetMode="External"/><Relationship Id="rId13" Type="http://schemas.openxmlformats.org/officeDocument/2006/relationships/hyperlink" Target="https://login.consultant.ru/link/?req=doc&amp;base=RLAW073&amp;n=450597&amp;dst=100486" TargetMode="External"/><Relationship Id="rId109" Type="http://schemas.openxmlformats.org/officeDocument/2006/relationships/image" Target="media/image52.wmf"/><Relationship Id="rId34" Type="http://schemas.openxmlformats.org/officeDocument/2006/relationships/hyperlink" Target="https://login.consultant.ru/link/?req=doc&amp;base=RLAW073&amp;n=351594&amp;dst=100031" TargetMode="External"/><Relationship Id="rId55" Type="http://schemas.openxmlformats.org/officeDocument/2006/relationships/image" Target="media/image14.wmf"/><Relationship Id="rId76" Type="http://schemas.openxmlformats.org/officeDocument/2006/relationships/image" Target="media/image28.wmf"/><Relationship Id="rId97" Type="http://schemas.openxmlformats.org/officeDocument/2006/relationships/image" Target="media/image42.wmf"/><Relationship Id="rId120" Type="http://schemas.openxmlformats.org/officeDocument/2006/relationships/image" Target="media/image62.wmf"/><Relationship Id="rId141" Type="http://schemas.openxmlformats.org/officeDocument/2006/relationships/image" Target="media/image82.wmf"/><Relationship Id="rId7" Type="http://schemas.openxmlformats.org/officeDocument/2006/relationships/hyperlink" Target="https://login.consultant.ru/link/?req=doc&amp;base=RLAW073&amp;n=351594&amp;dst=100005" TargetMode="External"/><Relationship Id="rId162" Type="http://schemas.openxmlformats.org/officeDocument/2006/relationships/image" Target="media/image97.wmf"/><Relationship Id="rId183" Type="http://schemas.openxmlformats.org/officeDocument/2006/relationships/image" Target="media/image107.wmf"/><Relationship Id="rId218" Type="http://schemas.openxmlformats.org/officeDocument/2006/relationships/hyperlink" Target="https://login.consultant.ru/link/?req=doc&amp;base=RLAW073&amp;n=365929&amp;dst=105958" TargetMode="External"/><Relationship Id="rId24" Type="http://schemas.openxmlformats.org/officeDocument/2006/relationships/hyperlink" Target="https://login.consultant.ru/link/?req=doc&amp;base=RZR&amp;n=329933&amp;dst=100187" TargetMode="External"/><Relationship Id="rId45" Type="http://schemas.openxmlformats.org/officeDocument/2006/relationships/image" Target="media/image7.wmf"/><Relationship Id="rId66" Type="http://schemas.openxmlformats.org/officeDocument/2006/relationships/hyperlink" Target="https://login.consultant.ru/link/?req=doc&amp;base=RLAW073&amp;n=298952&amp;dst=100009" TargetMode="External"/><Relationship Id="rId87" Type="http://schemas.openxmlformats.org/officeDocument/2006/relationships/hyperlink" Target="https://login.consultant.ru/link/?req=doc&amp;base=RLAW073&amp;n=298952&amp;dst=100009" TargetMode="External"/><Relationship Id="rId110" Type="http://schemas.openxmlformats.org/officeDocument/2006/relationships/image" Target="media/image53.wmf"/><Relationship Id="rId131" Type="http://schemas.openxmlformats.org/officeDocument/2006/relationships/image" Target="media/image73.wmf"/><Relationship Id="rId152" Type="http://schemas.openxmlformats.org/officeDocument/2006/relationships/image" Target="media/image91.wmf"/><Relationship Id="rId173" Type="http://schemas.openxmlformats.org/officeDocument/2006/relationships/image" Target="media/image104.wmf"/><Relationship Id="rId194" Type="http://schemas.openxmlformats.org/officeDocument/2006/relationships/hyperlink" Target="https://login.consultant.ru/link/?req=doc&amp;base=RLAW073&amp;n=365929&amp;dst=100023" TargetMode="External"/><Relationship Id="rId208" Type="http://schemas.openxmlformats.org/officeDocument/2006/relationships/hyperlink" Target="https://login.consultant.ru/link/?req=doc&amp;base=RLAW073&amp;n=298952&amp;dst=100010" TargetMode="External"/><Relationship Id="rId14" Type="http://schemas.openxmlformats.org/officeDocument/2006/relationships/hyperlink" Target="https://login.consultant.ru/link/?req=doc&amp;base=RLAW073&amp;n=450597&amp;dst=100613" TargetMode="External"/><Relationship Id="rId35" Type="http://schemas.openxmlformats.org/officeDocument/2006/relationships/hyperlink" Target="https://login.consultant.ru/link/?req=doc&amp;base=RLAW073&amp;n=351594&amp;dst=100045" TargetMode="External"/><Relationship Id="rId56" Type="http://schemas.openxmlformats.org/officeDocument/2006/relationships/image" Target="media/image15.wmf"/><Relationship Id="rId77" Type="http://schemas.openxmlformats.org/officeDocument/2006/relationships/image" Target="media/image29.wmf"/><Relationship Id="rId100" Type="http://schemas.openxmlformats.org/officeDocument/2006/relationships/image" Target="media/image45.wmf"/><Relationship Id="rId8" Type="http://schemas.openxmlformats.org/officeDocument/2006/relationships/hyperlink" Target="https://login.consultant.ru/link/?req=doc&amp;base=RLAW073&amp;n=365929&amp;dst=100005" TargetMode="External"/><Relationship Id="rId98" Type="http://schemas.openxmlformats.org/officeDocument/2006/relationships/image" Target="media/image43.wmf"/><Relationship Id="rId121" Type="http://schemas.openxmlformats.org/officeDocument/2006/relationships/image" Target="media/image63.wmf"/><Relationship Id="rId142" Type="http://schemas.openxmlformats.org/officeDocument/2006/relationships/image" Target="media/image83.wmf"/><Relationship Id="rId163" Type="http://schemas.openxmlformats.org/officeDocument/2006/relationships/image" Target="media/image98.wmf"/><Relationship Id="rId184" Type="http://schemas.openxmlformats.org/officeDocument/2006/relationships/hyperlink" Target="https://login.consultant.ru/link/?req=doc&amp;base=RZR&amp;n=175841" TargetMode="External"/><Relationship Id="rId219" Type="http://schemas.openxmlformats.org/officeDocument/2006/relationships/hyperlink" Target="https://login.consultant.ru/link/?req=doc&amp;base=RLAW073&amp;n=365929&amp;dst=10597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73&amp;n=308103&amp;dst=100005" TargetMode="External"/><Relationship Id="rId25" Type="http://schemas.openxmlformats.org/officeDocument/2006/relationships/hyperlink" Target="https://login.consultant.ru/link/?req=doc&amp;base=RZR&amp;n=329933&amp;dst=100321" TargetMode="External"/><Relationship Id="rId46" Type="http://schemas.openxmlformats.org/officeDocument/2006/relationships/image" Target="media/image8.wmf"/><Relationship Id="rId67" Type="http://schemas.openxmlformats.org/officeDocument/2006/relationships/image" Target="media/image25.wmf"/><Relationship Id="rId116" Type="http://schemas.openxmlformats.org/officeDocument/2006/relationships/image" Target="media/image58.wmf"/><Relationship Id="rId137" Type="http://schemas.openxmlformats.org/officeDocument/2006/relationships/image" Target="media/image79.wmf"/><Relationship Id="rId158" Type="http://schemas.openxmlformats.org/officeDocument/2006/relationships/image" Target="media/image95.wmf"/><Relationship Id="rId20" Type="http://schemas.openxmlformats.org/officeDocument/2006/relationships/hyperlink" Target="https://login.consultant.ru/link/?req=doc&amp;base=RLAW073&amp;n=365929&amp;dst=100005" TargetMode="External"/><Relationship Id="rId41" Type="http://schemas.openxmlformats.org/officeDocument/2006/relationships/hyperlink" Target="https://login.consultant.ru/link/?req=doc&amp;base=RLAW073&amp;n=298952&amp;dst=100009" TargetMode="External"/><Relationship Id="rId62" Type="http://schemas.openxmlformats.org/officeDocument/2006/relationships/image" Target="media/image21.wmf"/><Relationship Id="rId83" Type="http://schemas.openxmlformats.org/officeDocument/2006/relationships/image" Target="media/image34.wmf"/><Relationship Id="rId88" Type="http://schemas.openxmlformats.org/officeDocument/2006/relationships/hyperlink" Target="https://login.consultant.ru/link/?req=doc&amp;base=RLAW073&amp;n=298952&amp;dst=100009" TargetMode="External"/><Relationship Id="rId111" Type="http://schemas.openxmlformats.org/officeDocument/2006/relationships/image" Target="media/image54.wmf"/><Relationship Id="rId132" Type="http://schemas.openxmlformats.org/officeDocument/2006/relationships/image" Target="media/image74.wmf"/><Relationship Id="rId153" Type="http://schemas.openxmlformats.org/officeDocument/2006/relationships/image" Target="media/image92.wmf"/><Relationship Id="rId174" Type="http://schemas.openxmlformats.org/officeDocument/2006/relationships/hyperlink" Target="https://login.consultant.ru/link/?req=doc&amp;base=RLAW073&amp;n=298952&amp;dst=100009" TargetMode="External"/><Relationship Id="rId179" Type="http://schemas.openxmlformats.org/officeDocument/2006/relationships/hyperlink" Target="https://login.consultant.ru/link/?req=doc&amp;base=RLAW073&amp;n=298952&amp;dst=100009" TargetMode="External"/><Relationship Id="rId195" Type="http://schemas.openxmlformats.org/officeDocument/2006/relationships/hyperlink" Target="https://login.consultant.ru/link/?req=doc&amp;base=RLAW073&amp;n=365929&amp;dst=100040" TargetMode="External"/><Relationship Id="rId209" Type="http://schemas.openxmlformats.org/officeDocument/2006/relationships/hyperlink" Target="https://login.consultant.ru/link/?req=doc&amp;base=RLAW073&amp;n=308103&amp;dst=100005" TargetMode="External"/><Relationship Id="rId190" Type="http://schemas.openxmlformats.org/officeDocument/2006/relationships/hyperlink" Target="https://login.consultant.ru/link/?req=doc&amp;base=RZR&amp;n=492046&amp;dst=100218" TargetMode="External"/><Relationship Id="rId204" Type="http://schemas.openxmlformats.org/officeDocument/2006/relationships/hyperlink" Target="https://login.consultant.ru/link/?req=doc&amp;base=RLAW073&amp;n=365929&amp;dst=100008" TargetMode="External"/><Relationship Id="rId220" Type="http://schemas.openxmlformats.org/officeDocument/2006/relationships/hyperlink" Target="https://login.consultant.ru/link/?req=doc&amp;base=RLAW073&amp;n=365929&amp;dst=105984" TargetMode="External"/><Relationship Id="rId225" Type="http://schemas.openxmlformats.org/officeDocument/2006/relationships/hyperlink" Target="https://login.consultant.ru/link/?req=doc&amp;base=RLAW073&amp;n=365929&amp;dst=106710" TargetMode="External"/><Relationship Id="rId15" Type="http://schemas.openxmlformats.org/officeDocument/2006/relationships/hyperlink" Target="www.zakupki.gov.ru" TargetMode="External"/><Relationship Id="rId36" Type="http://schemas.openxmlformats.org/officeDocument/2006/relationships/hyperlink" Target="https://login.consultant.ru/link/?req=doc&amp;base=RLAW073&amp;n=439294&amp;dst=100013" TargetMode="External"/><Relationship Id="rId57" Type="http://schemas.openxmlformats.org/officeDocument/2006/relationships/image" Target="media/image16.wmf"/><Relationship Id="rId106" Type="http://schemas.openxmlformats.org/officeDocument/2006/relationships/image" Target="media/image49.wmf"/><Relationship Id="rId127" Type="http://schemas.openxmlformats.org/officeDocument/2006/relationships/image" Target="media/image69.wmf"/><Relationship Id="rId10" Type="http://schemas.openxmlformats.org/officeDocument/2006/relationships/hyperlink" Target="https://login.consultant.ru/link/?req=doc&amp;base=RZR&amp;n=492046&amp;dst=16" TargetMode="External"/><Relationship Id="rId31" Type="http://schemas.openxmlformats.org/officeDocument/2006/relationships/hyperlink" Target="https://login.consultant.ru/link/?req=doc&amp;base=RLAW073&amp;n=298952&amp;dst=100008" TargetMode="External"/><Relationship Id="rId52" Type="http://schemas.openxmlformats.org/officeDocument/2006/relationships/image" Target="media/image11.wmf"/><Relationship Id="rId73" Type="http://schemas.openxmlformats.org/officeDocument/2006/relationships/image" Target="media/image27.wmf"/><Relationship Id="rId78" Type="http://schemas.openxmlformats.org/officeDocument/2006/relationships/image" Target="media/image30.wmf"/><Relationship Id="rId94" Type="http://schemas.openxmlformats.org/officeDocument/2006/relationships/image" Target="media/image39.wmf"/><Relationship Id="rId99" Type="http://schemas.openxmlformats.org/officeDocument/2006/relationships/image" Target="media/image44.wmf"/><Relationship Id="rId101" Type="http://schemas.openxmlformats.org/officeDocument/2006/relationships/image" Target="media/image46.wmf"/><Relationship Id="rId122" Type="http://schemas.openxmlformats.org/officeDocument/2006/relationships/image" Target="media/image64.wmf"/><Relationship Id="rId143" Type="http://schemas.openxmlformats.org/officeDocument/2006/relationships/image" Target="media/image84.wmf"/><Relationship Id="rId148" Type="http://schemas.openxmlformats.org/officeDocument/2006/relationships/image" Target="media/image87.wmf"/><Relationship Id="rId164" Type="http://schemas.openxmlformats.org/officeDocument/2006/relationships/image" Target="media/image99.wmf"/><Relationship Id="rId169" Type="http://schemas.openxmlformats.org/officeDocument/2006/relationships/hyperlink" Target="https://login.consultant.ru/link/?req=doc&amp;base=RZR&amp;n=329933&amp;dst=100187" TargetMode="External"/><Relationship Id="rId185" Type="http://schemas.openxmlformats.org/officeDocument/2006/relationships/hyperlink" Target="https://login.consultant.ru/link/?req=doc&amp;base=RZR&amp;n=175358" TargetMode="External"/><Relationship Id="rId4" Type="http://schemas.openxmlformats.org/officeDocument/2006/relationships/hyperlink" Target="https://login.consultant.ru/link/?req=doc&amp;base=RLAW073&amp;n=298952&amp;dst=100005" TargetMode="External"/><Relationship Id="rId9" Type="http://schemas.openxmlformats.org/officeDocument/2006/relationships/hyperlink" Target="https://login.consultant.ru/link/?req=doc&amp;base=RLAW073&amp;n=439294&amp;dst=100005" TargetMode="External"/><Relationship Id="rId180" Type="http://schemas.openxmlformats.org/officeDocument/2006/relationships/hyperlink" Target="https://login.consultant.ru/link/?req=doc&amp;base=RZR&amp;n=329933&amp;dst=100187" TargetMode="External"/><Relationship Id="rId210" Type="http://schemas.openxmlformats.org/officeDocument/2006/relationships/hyperlink" Target="https://login.consultant.ru/link/?req=doc&amp;base=RLAW073&amp;n=351469&amp;dst=100005" TargetMode="External"/><Relationship Id="rId215" Type="http://schemas.openxmlformats.org/officeDocument/2006/relationships/hyperlink" Target="https://login.consultant.ru/link/?req=doc&amp;base=RLAW073&amp;n=365929&amp;dst=105874" TargetMode="External"/><Relationship Id="rId26" Type="http://schemas.openxmlformats.org/officeDocument/2006/relationships/hyperlink" Target="https://login.consultant.ru/link/?req=doc&amp;base=RZR&amp;n=329933&amp;dst=100205" TargetMode="External"/><Relationship Id="rId47" Type="http://schemas.openxmlformats.org/officeDocument/2006/relationships/image" Target="media/image9.wmf"/><Relationship Id="rId68" Type="http://schemas.openxmlformats.org/officeDocument/2006/relationships/hyperlink" Target="https://login.consultant.ru/link/?req=doc&amp;base=RLAW073&amp;n=298952&amp;dst=100009" TargetMode="External"/><Relationship Id="rId89" Type="http://schemas.openxmlformats.org/officeDocument/2006/relationships/image" Target="media/image37.wmf"/><Relationship Id="rId112" Type="http://schemas.openxmlformats.org/officeDocument/2006/relationships/image" Target="media/image55.wmf"/><Relationship Id="rId133" Type="http://schemas.openxmlformats.org/officeDocument/2006/relationships/image" Target="media/image75.wmf"/><Relationship Id="rId154" Type="http://schemas.openxmlformats.org/officeDocument/2006/relationships/image" Target="media/image93.wmf"/><Relationship Id="rId175" Type="http://schemas.openxmlformats.org/officeDocument/2006/relationships/hyperlink" Target="https://login.consultant.ru/link/?req=doc&amp;base=RLAW073&amp;n=298952&amp;dst=100009" TargetMode="External"/><Relationship Id="rId196" Type="http://schemas.openxmlformats.org/officeDocument/2006/relationships/hyperlink" Target="https://login.consultant.ru/link/?req=doc&amp;base=RLAW073&amp;n=365929&amp;dst=100104" TargetMode="External"/><Relationship Id="rId200" Type="http://schemas.openxmlformats.org/officeDocument/2006/relationships/hyperlink" Target="https://login.consultant.ru/link/?req=doc&amp;base=RLAW073&amp;n=365929&amp;dst=100201" TargetMode="External"/><Relationship Id="rId16" Type="http://schemas.openxmlformats.org/officeDocument/2006/relationships/hyperlink" Target="https://login.consultant.ru/link/?req=doc&amp;base=RLAW073&amp;n=298952&amp;dst=100005" TargetMode="External"/><Relationship Id="rId221" Type="http://schemas.openxmlformats.org/officeDocument/2006/relationships/hyperlink" Target="https://login.consultant.ru/link/?req=doc&amp;base=RLAW073&amp;n=365929&amp;dst=105998" TargetMode="External"/><Relationship Id="rId37" Type="http://schemas.openxmlformats.org/officeDocument/2006/relationships/image" Target="media/image2.wmf"/><Relationship Id="rId58" Type="http://schemas.openxmlformats.org/officeDocument/2006/relationships/image" Target="media/image17.wmf"/><Relationship Id="rId79" Type="http://schemas.openxmlformats.org/officeDocument/2006/relationships/image" Target="media/image31.wmf"/><Relationship Id="rId102" Type="http://schemas.openxmlformats.org/officeDocument/2006/relationships/hyperlink" Target="https://login.consultant.ru/link/?req=doc&amp;base=RZR&amp;n=493198&amp;dst=101067" TargetMode="External"/><Relationship Id="rId123" Type="http://schemas.openxmlformats.org/officeDocument/2006/relationships/image" Target="media/image65.wmf"/><Relationship Id="rId144" Type="http://schemas.openxmlformats.org/officeDocument/2006/relationships/image" Target="media/image85.wmf"/><Relationship Id="rId90" Type="http://schemas.openxmlformats.org/officeDocument/2006/relationships/hyperlink" Target="https://login.consultant.ru/link/?req=doc&amp;base=RLAW073&amp;n=298952&amp;dst=100009" TargetMode="External"/><Relationship Id="rId165" Type="http://schemas.openxmlformats.org/officeDocument/2006/relationships/image" Target="media/image100.wmf"/><Relationship Id="rId186" Type="http://schemas.openxmlformats.org/officeDocument/2006/relationships/image" Target="media/image108.wmf"/><Relationship Id="rId211" Type="http://schemas.openxmlformats.org/officeDocument/2006/relationships/hyperlink" Target="https://login.consultant.ru/link/?req=doc&amp;base=RLAW073&amp;n=351594&amp;dst=100013" TargetMode="External"/><Relationship Id="rId27" Type="http://schemas.openxmlformats.org/officeDocument/2006/relationships/hyperlink" Target="https://login.consultant.ru/link/?req=doc&amp;base=RLAW073&amp;n=298952&amp;dst=100007" TargetMode="External"/><Relationship Id="rId48" Type="http://schemas.openxmlformats.org/officeDocument/2006/relationships/hyperlink" Target="https://login.consultant.ru/link/?req=doc&amp;base=RZR&amp;n=329933&amp;dst=100187" TargetMode="External"/><Relationship Id="rId69" Type="http://schemas.openxmlformats.org/officeDocument/2006/relationships/hyperlink" Target="https://login.consultant.ru/link/?req=doc&amp;base=RLAW073&amp;n=298952&amp;dst=100009" TargetMode="External"/><Relationship Id="rId113" Type="http://schemas.openxmlformats.org/officeDocument/2006/relationships/hyperlink" Target="https://login.consultant.ru/link/?req=doc&amp;base=RZR&amp;n=85632&amp;dst=100014" TargetMode="External"/><Relationship Id="rId134" Type="http://schemas.openxmlformats.org/officeDocument/2006/relationships/image" Target="media/image76.wmf"/><Relationship Id="rId80" Type="http://schemas.openxmlformats.org/officeDocument/2006/relationships/image" Target="media/image32.wmf"/><Relationship Id="rId155" Type="http://schemas.openxmlformats.org/officeDocument/2006/relationships/image" Target="media/image94.wmf"/><Relationship Id="rId176" Type="http://schemas.openxmlformats.org/officeDocument/2006/relationships/image" Target="media/image105.wmf"/><Relationship Id="rId197" Type="http://schemas.openxmlformats.org/officeDocument/2006/relationships/hyperlink" Target="https://login.consultant.ru/link/?req=doc&amp;base=RLAW073&amp;n=365929&amp;dst=100114" TargetMode="External"/><Relationship Id="rId201" Type="http://schemas.openxmlformats.org/officeDocument/2006/relationships/hyperlink" Target="https://login.consultant.ru/link/?req=doc&amp;base=RLAW073&amp;n=365929&amp;dst=100606" TargetMode="External"/><Relationship Id="rId222" Type="http://schemas.openxmlformats.org/officeDocument/2006/relationships/hyperlink" Target="https://login.consultant.ru/link/?req=doc&amp;base=RLAW073&amp;n=365929&amp;dst=106020" TargetMode="External"/><Relationship Id="rId17" Type="http://schemas.openxmlformats.org/officeDocument/2006/relationships/hyperlink" Target="https://login.consultant.ru/link/?req=doc&amp;base=RLAW073&amp;n=308103&amp;dst=100005" TargetMode="External"/><Relationship Id="rId38" Type="http://schemas.openxmlformats.org/officeDocument/2006/relationships/image" Target="media/image3.wmf"/><Relationship Id="rId59" Type="http://schemas.openxmlformats.org/officeDocument/2006/relationships/image" Target="media/image18.wmf"/><Relationship Id="rId103" Type="http://schemas.openxmlformats.org/officeDocument/2006/relationships/image" Target="media/image47.wmf"/><Relationship Id="rId124" Type="http://schemas.openxmlformats.org/officeDocument/2006/relationships/image" Target="media/image66.wmf"/><Relationship Id="rId70" Type="http://schemas.openxmlformats.org/officeDocument/2006/relationships/image" Target="media/image26.wmf"/><Relationship Id="rId91" Type="http://schemas.openxmlformats.org/officeDocument/2006/relationships/hyperlink" Target="https://login.consultant.ru/link/?req=doc&amp;base=RLAW073&amp;n=298952&amp;dst=100009" TargetMode="External"/><Relationship Id="rId145" Type="http://schemas.openxmlformats.org/officeDocument/2006/relationships/hyperlink" Target="https://login.consultant.ru/link/?req=doc&amp;base=RZR&amp;n=473194&amp;dst=100087" TargetMode="External"/><Relationship Id="rId166" Type="http://schemas.openxmlformats.org/officeDocument/2006/relationships/image" Target="media/image101.wmf"/><Relationship Id="rId187" Type="http://schemas.openxmlformats.org/officeDocument/2006/relationships/hyperlink" Target="https://login.consultant.ru/link/?req=doc&amp;base=RZR&amp;n=492046&amp;dst=10021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73&amp;n=365929&amp;dst=100012" TargetMode="External"/><Relationship Id="rId28" Type="http://schemas.openxmlformats.org/officeDocument/2006/relationships/hyperlink" Target="https://login.consultant.ru/link/?req=doc&amp;base=RLAW073&amp;n=298952&amp;dst=100006" TargetMode="External"/><Relationship Id="rId49" Type="http://schemas.openxmlformats.org/officeDocument/2006/relationships/hyperlink" Target="https://login.consultant.ru/link/?req=doc&amp;base=RZR&amp;n=329933&amp;dst=100321" TargetMode="External"/><Relationship Id="rId114" Type="http://schemas.openxmlformats.org/officeDocument/2006/relationships/image" Target="media/image56.wmf"/><Relationship Id="rId60" Type="http://schemas.openxmlformats.org/officeDocument/2006/relationships/image" Target="media/image19.wmf"/><Relationship Id="rId81" Type="http://schemas.openxmlformats.org/officeDocument/2006/relationships/image" Target="media/image33.wmf"/><Relationship Id="rId135" Type="http://schemas.openxmlformats.org/officeDocument/2006/relationships/image" Target="media/image77.wmf"/><Relationship Id="rId156" Type="http://schemas.openxmlformats.org/officeDocument/2006/relationships/hyperlink" Target="https://login.consultant.ru/link/?req=doc&amp;base=RZR&amp;n=431832" TargetMode="External"/><Relationship Id="rId177" Type="http://schemas.openxmlformats.org/officeDocument/2006/relationships/hyperlink" Target="https://login.consultant.ru/link/?req=doc&amp;base=RZR&amp;n=187689&amp;dst=100008" TargetMode="External"/><Relationship Id="rId198" Type="http://schemas.openxmlformats.org/officeDocument/2006/relationships/hyperlink" Target="https://login.consultant.ru/link/?req=doc&amp;base=RLAW073&amp;n=365929&amp;dst=100128" TargetMode="External"/><Relationship Id="rId202" Type="http://schemas.openxmlformats.org/officeDocument/2006/relationships/hyperlink" Target="https://login.consultant.ru/link/?req=doc&amp;base=RLAW073&amp;n=365929&amp;dst=101075" TargetMode="External"/><Relationship Id="rId223" Type="http://schemas.openxmlformats.org/officeDocument/2006/relationships/hyperlink" Target="https://login.consultant.ru/link/?req=doc&amp;base=RLAW073&amp;n=365929&amp;dst=106050" TargetMode="External"/><Relationship Id="rId18" Type="http://schemas.openxmlformats.org/officeDocument/2006/relationships/hyperlink" Target="https://login.consultant.ru/link/?req=doc&amp;base=RLAW073&amp;n=351469&amp;dst=100005" TargetMode="External"/><Relationship Id="rId39" Type="http://schemas.openxmlformats.org/officeDocument/2006/relationships/image" Target="media/image4.wmf"/><Relationship Id="rId50" Type="http://schemas.openxmlformats.org/officeDocument/2006/relationships/hyperlink" Target="https://login.consultant.ru/link/?req=doc&amp;base=RZR&amp;n=329933&amp;dst=100205" TargetMode="External"/><Relationship Id="rId104" Type="http://schemas.openxmlformats.org/officeDocument/2006/relationships/hyperlink" Target="https://login.consultant.ru/link/?req=doc&amp;base=RZR&amp;n=493198&amp;dst=101067" TargetMode="External"/><Relationship Id="rId125" Type="http://schemas.openxmlformats.org/officeDocument/2006/relationships/image" Target="media/image67.wmf"/><Relationship Id="rId146" Type="http://schemas.openxmlformats.org/officeDocument/2006/relationships/hyperlink" Target="https://login.consultant.ru/link/?req=doc&amp;base=RZR&amp;n=436806" TargetMode="External"/><Relationship Id="rId167" Type="http://schemas.openxmlformats.org/officeDocument/2006/relationships/image" Target="media/image102.wmf"/><Relationship Id="rId188" Type="http://schemas.openxmlformats.org/officeDocument/2006/relationships/hyperlink" Target="https://login.consultant.ru/link/?req=doc&amp;base=RZR&amp;n=492046&amp;dst=100218" TargetMode="External"/><Relationship Id="rId71" Type="http://schemas.openxmlformats.org/officeDocument/2006/relationships/hyperlink" Target="https://login.consultant.ru/link/?req=doc&amp;base=RLAW073&amp;n=298952&amp;dst=100009" TargetMode="External"/><Relationship Id="rId92" Type="http://schemas.openxmlformats.org/officeDocument/2006/relationships/hyperlink" Target="https://login.consultant.ru/link/?req=doc&amp;base=RLAW073&amp;n=298952&amp;dst=100009" TargetMode="External"/><Relationship Id="rId213" Type="http://schemas.openxmlformats.org/officeDocument/2006/relationships/hyperlink" Target="https://login.consultant.ru/link/?req=doc&amp;base=RLAW073&amp;n=439294&amp;dst=1000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3&amp;n=365929&amp;dst=100006" TargetMode="External"/><Relationship Id="rId40" Type="http://schemas.openxmlformats.org/officeDocument/2006/relationships/hyperlink" Target="https://login.consultant.ru/link/?req=doc&amp;base=RLAW073&amp;n=298952&amp;dst=100009" TargetMode="External"/><Relationship Id="rId115" Type="http://schemas.openxmlformats.org/officeDocument/2006/relationships/image" Target="media/image57.wmf"/><Relationship Id="rId136" Type="http://schemas.openxmlformats.org/officeDocument/2006/relationships/image" Target="media/image78.wmf"/><Relationship Id="rId157" Type="http://schemas.openxmlformats.org/officeDocument/2006/relationships/hyperlink" Target="https://login.consultant.ru/link/?req=doc&amp;base=RZR&amp;n=23355" TargetMode="External"/><Relationship Id="rId178" Type="http://schemas.openxmlformats.org/officeDocument/2006/relationships/image" Target="media/image106.wmf"/><Relationship Id="rId61" Type="http://schemas.openxmlformats.org/officeDocument/2006/relationships/image" Target="media/image20.wmf"/><Relationship Id="rId82" Type="http://schemas.openxmlformats.org/officeDocument/2006/relationships/hyperlink" Target="https://login.consultant.ru/link/?req=doc&amp;base=RLAW073&amp;n=298952&amp;dst=100009" TargetMode="External"/><Relationship Id="rId199" Type="http://schemas.openxmlformats.org/officeDocument/2006/relationships/hyperlink" Target="https://login.consultant.ru/link/?req=doc&amp;base=RLAW073&amp;n=365929&amp;dst=100142" TargetMode="External"/><Relationship Id="rId203" Type="http://schemas.openxmlformats.org/officeDocument/2006/relationships/hyperlink" Target="https://login.consultant.ru/link/?req=doc&amp;base=RLAW073&amp;n=365929&amp;dst=101089" TargetMode="External"/><Relationship Id="rId19" Type="http://schemas.openxmlformats.org/officeDocument/2006/relationships/hyperlink" Target="https://login.consultant.ru/link/?req=doc&amp;base=RLAW073&amp;n=351594&amp;dst=100005" TargetMode="External"/><Relationship Id="rId224" Type="http://schemas.openxmlformats.org/officeDocument/2006/relationships/hyperlink" Target="https://login.consultant.ru/link/?req=doc&amp;base=RLAW073&amp;n=365929&amp;dst=106262" TargetMode="External"/><Relationship Id="rId30" Type="http://schemas.openxmlformats.org/officeDocument/2006/relationships/hyperlink" Target="https://login.consultant.ru/link/?req=doc&amp;base=RLAW073&amp;n=351594&amp;dst=100006" TargetMode="External"/><Relationship Id="rId105" Type="http://schemas.openxmlformats.org/officeDocument/2006/relationships/image" Target="media/image48.wmf"/><Relationship Id="rId126" Type="http://schemas.openxmlformats.org/officeDocument/2006/relationships/image" Target="media/image68.wmf"/><Relationship Id="rId147" Type="http://schemas.openxmlformats.org/officeDocument/2006/relationships/image" Target="media/image86.wmf"/><Relationship Id="rId168" Type="http://schemas.openxmlformats.org/officeDocument/2006/relationships/image" Target="media/image103.wmf"/><Relationship Id="rId51" Type="http://schemas.openxmlformats.org/officeDocument/2006/relationships/image" Target="media/image10.wmf"/><Relationship Id="rId72" Type="http://schemas.openxmlformats.org/officeDocument/2006/relationships/hyperlink" Target="https://login.consultant.ru/link/?req=doc&amp;base=RLAW073&amp;n=298952&amp;dst=100009" TargetMode="External"/><Relationship Id="rId93" Type="http://schemas.openxmlformats.org/officeDocument/2006/relationships/image" Target="media/image38.wmf"/><Relationship Id="rId189" Type="http://schemas.openxmlformats.org/officeDocument/2006/relationships/hyperlink" Target="https://login.consultant.ru/link/?req=doc&amp;base=RZR&amp;n=492046&amp;dst=100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128</Pages>
  <Words>29818</Words>
  <Characters>169963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</dc:creator>
  <cp:keywords/>
  <dc:description/>
  <cp:lastModifiedBy>Kirov</cp:lastModifiedBy>
  <cp:revision>1</cp:revision>
  <dcterms:created xsi:type="dcterms:W3CDTF">2024-12-27T07:51:00Z</dcterms:created>
  <dcterms:modified xsi:type="dcterms:W3CDTF">2024-12-27T07:52:00Z</dcterms:modified>
</cp:coreProperties>
</file>